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340EA" w14:textId="77777777" w:rsidR="00346979" w:rsidRDefault="00346979" w:rsidP="00907D1E">
      <w:pPr>
        <w:pStyle w:val="Sinespaciado"/>
        <w:jc w:val="center"/>
        <w:rPr>
          <w:rFonts w:ascii="Arial" w:hAnsi="Arial" w:cs="Arial"/>
          <w:b/>
          <w:noProof/>
          <w:u w:val="single"/>
          <w:lang w:eastAsia="es-ES_tradnl"/>
        </w:rPr>
      </w:pPr>
      <w:r>
        <w:rPr>
          <w:rFonts w:ascii="Arial" w:hAnsi="Arial" w:cs="Arial"/>
          <w:b/>
          <w:noProof/>
          <w:u w:val="single"/>
          <w:lang w:eastAsia="es-ES_tradnl"/>
        </w:rPr>
        <w:t xml:space="preserve">GUÍA 5: </w:t>
      </w:r>
      <w:r w:rsidR="00C90679" w:rsidRPr="004109C6">
        <w:rPr>
          <w:rFonts w:ascii="Arial" w:hAnsi="Arial" w:cs="Arial"/>
          <w:b/>
          <w:noProof/>
          <w:u w:val="single"/>
          <w:lang w:eastAsia="es-ES_tradnl"/>
        </w:rPr>
        <w:t xml:space="preserve">AUTOEVALUACIÓN DE APRENDIZAJES </w:t>
      </w:r>
    </w:p>
    <w:p w14:paraId="65FF496A" w14:textId="2C69EB96" w:rsidR="00567A0F" w:rsidRPr="004109C6" w:rsidRDefault="00346979" w:rsidP="00907D1E">
      <w:pPr>
        <w:pStyle w:val="Sinespaciado"/>
        <w:jc w:val="center"/>
        <w:rPr>
          <w:rFonts w:ascii="Arial" w:hAnsi="Arial" w:cs="Arial"/>
          <w:b/>
          <w:noProof/>
          <w:u w:val="single"/>
          <w:lang w:eastAsia="es-ES_tradnl"/>
        </w:rPr>
      </w:pPr>
      <w:r>
        <w:rPr>
          <w:rFonts w:ascii="Arial" w:hAnsi="Arial" w:cs="Arial"/>
          <w:b/>
          <w:noProof/>
          <w:u w:val="single"/>
          <w:lang w:eastAsia="es-ES_tradnl"/>
        </w:rPr>
        <w:t xml:space="preserve"> HISTORIA, GEOGRAFÍA Y CCSS</w:t>
      </w:r>
      <w:bookmarkStart w:id="0" w:name="_GoBack"/>
      <w:bookmarkEnd w:id="0"/>
    </w:p>
    <w:p w14:paraId="6782106E" w14:textId="6B953889" w:rsidR="00907D1E" w:rsidRPr="004109C6" w:rsidRDefault="00907D1E" w:rsidP="00907D1E">
      <w:pPr>
        <w:pStyle w:val="Sinespaciado"/>
        <w:rPr>
          <w:rFonts w:ascii="Arial" w:hAnsi="Arial" w:cs="Arial"/>
          <w:b/>
          <w:noProof/>
          <w:lang w:eastAsia="es-ES_tradnl"/>
        </w:rPr>
      </w:pPr>
    </w:p>
    <w:p w14:paraId="0DB043F9" w14:textId="77777777" w:rsidR="00567A0F" w:rsidRPr="004109C6" w:rsidRDefault="00567A0F" w:rsidP="00567A0F">
      <w:pPr>
        <w:pStyle w:val="Sinespaciado"/>
        <w:jc w:val="center"/>
        <w:rPr>
          <w:rFonts w:ascii="Arial" w:hAnsi="Arial" w:cs="Arial"/>
          <w:b/>
          <w:noProof/>
          <w:lang w:eastAsia="es-ES_tradnl"/>
        </w:rPr>
      </w:pPr>
    </w:p>
    <w:tbl>
      <w:tblPr>
        <w:tblStyle w:val="Tablaconcuadrcula"/>
        <w:tblW w:w="0" w:type="auto"/>
        <w:jc w:val="center"/>
        <w:tblLayout w:type="fixed"/>
        <w:tblLook w:val="04A0" w:firstRow="1" w:lastRow="0" w:firstColumn="1" w:lastColumn="0" w:noHBand="0" w:noVBand="1"/>
      </w:tblPr>
      <w:tblGrid>
        <w:gridCol w:w="1372"/>
        <w:gridCol w:w="1336"/>
        <w:gridCol w:w="2574"/>
        <w:gridCol w:w="709"/>
        <w:gridCol w:w="992"/>
        <w:gridCol w:w="1559"/>
        <w:gridCol w:w="993"/>
        <w:gridCol w:w="1301"/>
      </w:tblGrid>
      <w:tr w:rsidR="00567A0F" w:rsidRPr="004109C6" w14:paraId="0E34A505" w14:textId="77777777" w:rsidTr="00C90679">
        <w:trPr>
          <w:trHeight w:val="360"/>
          <w:jc w:val="center"/>
        </w:trPr>
        <w:tc>
          <w:tcPr>
            <w:tcW w:w="1372" w:type="dxa"/>
            <w:vAlign w:val="center"/>
          </w:tcPr>
          <w:p w14:paraId="3E2C607A" w14:textId="77777777" w:rsidR="00567A0F" w:rsidRPr="004109C6" w:rsidRDefault="00567A0F" w:rsidP="00C90679">
            <w:pPr>
              <w:jc w:val="center"/>
              <w:rPr>
                <w:rFonts w:ascii="Arial" w:hAnsi="Arial" w:cs="Arial"/>
                <w:b/>
                <w:lang w:val="es-MX"/>
              </w:rPr>
            </w:pPr>
            <w:r w:rsidRPr="004109C6">
              <w:rPr>
                <w:rFonts w:ascii="Arial" w:hAnsi="Arial" w:cs="Arial"/>
                <w:b/>
                <w:lang w:val="es-MX"/>
              </w:rPr>
              <w:t>Nombre:</w:t>
            </w:r>
          </w:p>
        </w:tc>
        <w:tc>
          <w:tcPr>
            <w:tcW w:w="4619" w:type="dxa"/>
            <w:gridSpan w:val="3"/>
            <w:vAlign w:val="center"/>
          </w:tcPr>
          <w:p w14:paraId="477E0AED" w14:textId="77777777" w:rsidR="00567A0F" w:rsidRPr="004109C6" w:rsidRDefault="00567A0F" w:rsidP="00C90679">
            <w:pPr>
              <w:jc w:val="center"/>
              <w:rPr>
                <w:rFonts w:ascii="Arial" w:hAnsi="Arial" w:cs="Arial"/>
                <w:b/>
                <w:lang w:val="es-MX"/>
              </w:rPr>
            </w:pPr>
          </w:p>
        </w:tc>
        <w:tc>
          <w:tcPr>
            <w:tcW w:w="992" w:type="dxa"/>
            <w:vAlign w:val="center"/>
          </w:tcPr>
          <w:p w14:paraId="4976016F" w14:textId="77777777" w:rsidR="00567A0F" w:rsidRPr="004109C6" w:rsidRDefault="00567A0F" w:rsidP="00C90679">
            <w:pPr>
              <w:jc w:val="center"/>
              <w:rPr>
                <w:rFonts w:ascii="Arial" w:hAnsi="Arial" w:cs="Arial"/>
                <w:b/>
                <w:lang w:val="es-MX"/>
              </w:rPr>
            </w:pPr>
            <w:r w:rsidRPr="004109C6">
              <w:rPr>
                <w:rFonts w:ascii="Arial" w:hAnsi="Arial" w:cs="Arial"/>
                <w:b/>
                <w:lang w:val="es-MX"/>
              </w:rPr>
              <w:t>Curso:</w:t>
            </w:r>
          </w:p>
        </w:tc>
        <w:tc>
          <w:tcPr>
            <w:tcW w:w="1559" w:type="dxa"/>
            <w:vAlign w:val="center"/>
          </w:tcPr>
          <w:p w14:paraId="4F21E946" w14:textId="03B403CF" w:rsidR="00567A0F" w:rsidRPr="004109C6" w:rsidRDefault="00346979" w:rsidP="00C90679">
            <w:pPr>
              <w:jc w:val="center"/>
              <w:rPr>
                <w:rFonts w:ascii="Arial" w:hAnsi="Arial" w:cs="Arial"/>
                <w:b/>
                <w:lang w:val="es-MX"/>
              </w:rPr>
            </w:pPr>
            <w:r>
              <w:rPr>
                <w:rFonts w:ascii="Arial" w:hAnsi="Arial" w:cs="Arial"/>
                <w:b/>
                <w:lang w:val="es-MX"/>
              </w:rPr>
              <w:t>IV medio</w:t>
            </w:r>
            <w:r w:rsidR="004109C6" w:rsidRPr="004109C6">
              <w:rPr>
                <w:rFonts w:ascii="Arial" w:hAnsi="Arial" w:cs="Arial"/>
                <w:b/>
                <w:lang w:val="es-MX"/>
              </w:rPr>
              <w:t xml:space="preserve"> </w:t>
            </w:r>
          </w:p>
        </w:tc>
        <w:tc>
          <w:tcPr>
            <w:tcW w:w="993" w:type="dxa"/>
            <w:vAlign w:val="center"/>
          </w:tcPr>
          <w:p w14:paraId="62FEF61F" w14:textId="77777777" w:rsidR="00567A0F" w:rsidRPr="004109C6" w:rsidRDefault="00567A0F" w:rsidP="00C90679">
            <w:pPr>
              <w:jc w:val="center"/>
              <w:rPr>
                <w:rFonts w:ascii="Arial" w:hAnsi="Arial" w:cs="Arial"/>
                <w:b/>
                <w:lang w:val="es-MX"/>
              </w:rPr>
            </w:pPr>
            <w:r w:rsidRPr="004109C6">
              <w:rPr>
                <w:rFonts w:ascii="Arial" w:hAnsi="Arial" w:cs="Arial"/>
                <w:b/>
                <w:lang w:val="es-MX"/>
              </w:rPr>
              <w:t>Fecha</w:t>
            </w:r>
          </w:p>
        </w:tc>
        <w:tc>
          <w:tcPr>
            <w:tcW w:w="1301" w:type="dxa"/>
            <w:vAlign w:val="center"/>
          </w:tcPr>
          <w:p w14:paraId="6A34FF57" w14:textId="77777777" w:rsidR="00567A0F" w:rsidRPr="004109C6" w:rsidRDefault="00567A0F" w:rsidP="00C90679">
            <w:pPr>
              <w:jc w:val="center"/>
              <w:rPr>
                <w:rFonts w:ascii="Arial" w:hAnsi="Arial" w:cs="Arial"/>
                <w:b/>
                <w:lang w:val="es-MX"/>
              </w:rPr>
            </w:pPr>
          </w:p>
        </w:tc>
      </w:tr>
      <w:tr w:rsidR="00567A0F" w:rsidRPr="004109C6" w14:paraId="4D2EC65F" w14:textId="77777777" w:rsidTr="00C90679">
        <w:trPr>
          <w:trHeight w:val="446"/>
          <w:jc w:val="center"/>
        </w:trPr>
        <w:tc>
          <w:tcPr>
            <w:tcW w:w="2708" w:type="dxa"/>
            <w:gridSpan w:val="2"/>
            <w:vAlign w:val="center"/>
          </w:tcPr>
          <w:p w14:paraId="14AB6053" w14:textId="77777777" w:rsidR="00567A0F" w:rsidRPr="004109C6" w:rsidRDefault="00567A0F" w:rsidP="00C90679">
            <w:pPr>
              <w:jc w:val="center"/>
              <w:rPr>
                <w:rFonts w:ascii="Arial" w:hAnsi="Arial" w:cs="Arial"/>
                <w:b/>
                <w:lang w:val="es-MX"/>
              </w:rPr>
            </w:pPr>
            <w:r w:rsidRPr="004109C6">
              <w:rPr>
                <w:rFonts w:ascii="Arial" w:hAnsi="Arial" w:cs="Arial"/>
                <w:b/>
                <w:lang w:val="es-MX"/>
              </w:rPr>
              <w:t>Puntaje Evaluación</w:t>
            </w:r>
          </w:p>
        </w:tc>
        <w:tc>
          <w:tcPr>
            <w:tcW w:w="2574" w:type="dxa"/>
            <w:vAlign w:val="center"/>
          </w:tcPr>
          <w:p w14:paraId="0D9B09C7" w14:textId="3473913C" w:rsidR="00567A0F" w:rsidRPr="004109C6" w:rsidRDefault="00A91AE8" w:rsidP="00C90679">
            <w:pPr>
              <w:jc w:val="center"/>
              <w:rPr>
                <w:rFonts w:ascii="Arial" w:hAnsi="Arial" w:cs="Arial"/>
                <w:b/>
                <w:lang w:val="es-MX"/>
              </w:rPr>
            </w:pPr>
            <w:r>
              <w:rPr>
                <w:rFonts w:ascii="Arial" w:hAnsi="Arial" w:cs="Arial"/>
                <w:b/>
                <w:lang w:val="es-MX"/>
              </w:rPr>
              <w:t>31</w:t>
            </w:r>
            <w:r w:rsidR="004109C6" w:rsidRPr="004109C6">
              <w:rPr>
                <w:rFonts w:ascii="Arial" w:hAnsi="Arial" w:cs="Arial"/>
                <w:b/>
                <w:lang w:val="es-MX"/>
              </w:rPr>
              <w:t xml:space="preserve"> </w:t>
            </w:r>
            <w:proofErr w:type="spellStart"/>
            <w:r w:rsidR="004109C6" w:rsidRPr="004109C6">
              <w:rPr>
                <w:rFonts w:ascii="Arial" w:hAnsi="Arial" w:cs="Arial"/>
                <w:b/>
                <w:lang w:val="es-MX"/>
              </w:rPr>
              <w:t>ptos</w:t>
            </w:r>
            <w:proofErr w:type="spellEnd"/>
          </w:p>
        </w:tc>
        <w:tc>
          <w:tcPr>
            <w:tcW w:w="1701" w:type="dxa"/>
            <w:gridSpan w:val="2"/>
            <w:vAlign w:val="center"/>
          </w:tcPr>
          <w:p w14:paraId="0FD2BE8F" w14:textId="77777777" w:rsidR="00567A0F" w:rsidRPr="004109C6" w:rsidRDefault="00567A0F" w:rsidP="00C90679">
            <w:pPr>
              <w:jc w:val="center"/>
              <w:rPr>
                <w:rFonts w:ascii="Arial" w:hAnsi="Arial" w:cs="Arial"/>
                <w:b/>
                <w:lang w:val="es-MX"/>
              </w:rPr>
            </w:pPr>
            <w:r w:rsidRPr="004109C6">
              <w:rPr>
                <w:rFonts w:ascii="Arial" w:hAnsi="Arial" w:cs="Arial"/>
                <w:b/>
                <w:lang w:val="es-MX"/>
              </w:rPr>
              <w:t>Puntaje de corte (60%):</w:t>
            </w:r>
          </w:p>
        </w:tc>
        <w:tc>
          <w:tcPr>
            <w:tcW w:w="3853" w:type="dxa"/>
            <w:gridSpan w:val="3"/>
            <w:vAlign w:val="center"/>
          </w:tcPr>
          <w:p w14:paraId="22E52E52" w14:textId="453F1501" w:rsidR="00567A0F" w:rsidRPr="004109C6" w:rsidRDefault="00A91AE8" w:rsidP="00C90679">
            <w:pPr>
              <w:jc w:val="center"/>
              <w:rPr>
                <w:rFonts w:ascii="Arial" w:hAnsi="Arial" w:cs="Arial"/>
                <w:b/>
                <w:lang w:val="es-MX"/>
              </w:rPr>
            </w:pPr>
            <w:r>
              <w:rPr>
                <w:rFonts w:ascii="Arial" w:hAnsi="Arial" w:cs="Arial"/>
                <w:b/>
                <w:lang w:val="es-MX"/>
              </w:rPr>
              <w:t xml:space="preserve">18 </w:t>
            </w:r>
            <w:proofErr w:type="spellStart"/>
            <w:r>
              <w:rPr>
                <w:rFonts w:ascii="Arial" w:hAnsi="Arial" w:cs="Arial"/>
                <w:b/>
                <w:lang w:val="es-MX"/>
              </w:rPr>
              <w:t>ptos</w:t>
            </w:r>
            <w:proofErr w:type="spellEnd"/>
            <w:r>
              <w:rPr>
                <w:rFonts w:ascii="Arial" w:hAnsi="Arial" w:cs="Arial"/>
                <w:b/>
                <w:lang w:val="es-MX"/>
              </w:rPr>
              <w:t xml:space="preserve"> </w:t>
            </w:r>
          </w:p>
        </w:tc>
      </w:tr>
      <w:tr w:rsidR="00567A0F" w:rsidRPr="004109C6" w14:paraId="57528019" w14:textId="77777777" w:rsidTr="00C90679">
        <w:trPr>
          <w:trHeight w:val="362"/>
          <w:jc w:val="center"/>
        </w:trPr>
        <w:tc>
          <w:tcPr>
            <w:tcW w:w="2708" w:type="dxa"/>
            <w:gridSpan w:val="2"/>
            <w:vAlign w:val="center"/>
          </w:tcPr>
          <w:p w14:paraId="167D0866" w14:textId="77777777" w:rsidR="00567A0F" w:rsidRPr="004109C6" w:rsidRDefault="00567A0F" w:rsidP="00C90679">
            <w:pPr>
              <w:jc w:val="center"/>
              <w:rPr>
                <w:rFonts w:ascii="Arial" w:hAnsi="Arial" w:cs="Arial"/>
                <w:b/>
                <w:lang w:val="es-MX"/>
              </w:rPr>
            </w:pPr>
            <w:r w:rsidRPr="004109C6">
              <w:rPr>
                <w:rFonts w:ascii="Arial" w:hAnsi="Arial" w:cs="Arial"/>
                <w:b/>
                <w:lang w:val="es-MX"/>
              </w:rPr>
              <w:t>Puntaje obtenido:</w:t>
            </w:r>
          </w:p>
        </w:tc>
        <w:tc>
          <w:tcPr>
            <w:tcW w:w="2574" w:type="dxa"/>
            <w:vAlign w:val="center"/>
          </w:tcPr>
          <w:p w14:paraId="55B7FB62" w14:textId="77777777" w:rsidR="00567A0F" w:rsidRPr="004109C6" w:rsidRDefault="00567A0F" w:rsidP="00C90679">
            <w:pPr>
              <w:jc w:val="center"/>
              <w:rPr>
                <w:rFonts w:ascii="Arial" w:hAnsi="Arial" w:cs="Arial"/>
                <w:b/>
                <w:lang w:val="es-MX"/>
              </w:rPr>
            </w:pPr>
          </w:p>
        </w:tc>
        <w:tc>
          <w:tcPr>
            <w:tcW w:w="1701" w:type="dxa"/>
            <w:gridSpan w:val="2"/>
            <w:vAlign w:val="center"/>
          </w:tcPr>
          <w:p w14:paraId="0E33BFA3" w14:textId="77777777" w:rsidR="00567A0F" w:rsidRPr="004109C6" w:rsidRDefault="00567A0F" w:rsidP="00C90679">
            <w:pPr>
              <w:jc w:val="center"/>
              <w:rPr>
                <w:rFonts w:ascii="Arial" w:hAnsi="Arial" w:cs="Arial"/>
                <w:b/>
                <w:lang w:val="es-MX"/>
              </w:rPr>
            </w:pPr>
            <w:r w:rsidRPr="004109C6">
              <w:rPr>
                <w:rFonts w:ascii="Arial" w:hAnsi="Arial" w:cs="Arial"/>
                <w:b/>
                <w:lang w:val="es-MX"/>
              </w:rPr>
              <w:t>Calificación:</w:t>
            </w:r>
          </w:p>
        </w:tc>
        <w:tc>
          <w:tcPr>
            <w:tcW w:w="3853" w:type="dxa"/>
            <w:gridSpan w:val="3"/>
            <w:vAlign w:val="center"/>
          </w:tcPr>
          <w:p w14:paraId="724B8C4E" w14:textId="77777777" w:rsidR="00567A0F" w:rsidRPr="004109C6" w:rsidRDefault="00567A0F" w:rsidP="00C90679">
            <w:pPr>
              <w:jc w:val="center"/>
              <w:rPr>
                <w:rFonts w:ascii="Arial" w:hAnsi="Arial" w:cs="Arial"/>
                <w:b/>
                <w:lang w:val="es-MX"/>
              </w:rPr>
            </w:pPr>
          </w:p>
        </w:tc>
      </w:tr>
    </w:tbl>
    <w:p w14:paraId="1309315A" w14:textId="77777777" w:rsidR="00567A0F" w:rsidRPr="004109C6" w:rsidRDefault="00567A0F" w:rsidP="00567A0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0B0198" w:rsidRPr="004109C6" w14:paraId="616116BD" w14:textId="77777777" w:rsidTr="006667FE">
        <w:tc>
          <w:tcPr>
            <w:tcW w:w="10902" w:type="dxa"/>
          </w:tcPr>
          <w:p w14:paraId="6D174E9C" w14:textId="77777777" w:rsidR="000B0198" w:rsidRPr="004109C6" w:rsidRDefault="000B0198" w:rsidP="006667FE">
            <w:pPr>
              <w:rPr>
                <w:rFonts w:ascii="Arial" w:hAnsi="Arial" w:cs="Arial"/>
              </w:rPr>
            </w:pPr>
            <w:r w:rsidRPr="004109C6">
              <w:rPr>
                <w:rFonts w:ascii="Arial" w:hAnsi="Arial" w:cs="Arial"/>
                <w:b/>
              </w:rPr>
              <w:t>INSTRUCCIONES</w:t>
            </w:r>
            <w:r w:rsidRPr="004109C6">
              <w:rPr>
                <w:rFonts w:ascii="Arial" w:hAnsi="Arial" w:cs="Arial"/>
              </w:rPr>
              <w:t>:</w:t>
            </w:r>
          </w:p>
          <w:p w14:paraId="322FAC63" w14:textId="77777777" w:rsidR="000B0198" w:rsidRDefault="000B0198" w:rsidP="000B0198">
            <w:pPr>
              <w:pStyle w:val="Prrafodelista"/>
              <w:numPr>
                <w:ilvl w:val="0"/>
                <w:numId w:val="2"/>
              </w:numPr>
              <w:rPr>
                <w:rFonts w:ascii="Arial" w:hAnsi="Arial" w:cs="Arial"/>
              </w:rPr>
            </w:pPr>
            <w:r>
              <w:rPr>
                <w:rFonts w:ascii="Arial" w:hAnsi="Arial" w:cs="Arial"/>
              </w:rPr>
              <w:t xml:space="preserve">El presente documento es una autoevaluación para medir sus aprendizajes, pero no es calificada con una nota. </w:t>
            </w:r>
          </w:p>
          <w:p w14:paraId="69F5133A" w14:textId="77777777" w:rsidR="000B0198" w:rsidRPr="003536AE" w:rsidRDefault="000B0198" w:rsidP="000B0198">
            <w:pPr>
              <w:pStyle w:val="Prrafodelista"/>
              <w:numPr>
                <w:ilvl w:val="0"/>
                <w:numId w:val="2"/>
              </w:numPr>
              <w:rPr>
                <w:rFonts w:ascii="Arial" w:hAnsi="Arial" w:cs="Arial"/>
                <w:b/>
              </w:rPr>
            </w:pPr>
            <w:r>
              <w:rPr>
                <w:rFonts w:ascii="Arial" w:hAnsi="Arial" w:cs="Arial"/>
              </w:rPr>
              <w:t xml:space="preserve">Puede resolverla </w:t>
            </w:r>
            <w:r w:rsidRPr="003536AE">
              <w:rPr>
                <w:rFonts w:ascii="Arial" w:hAnsi="Arial" w:cs="Arial"/>
                <w:b/>
              </w:rPr>
              <w:t>directamente desde el mismo documento</w:t>
            </w:r>
            <w:r>
              <w:rPr>
                <w:rFonts w:ascii="Arial" w:hAnsi="Arial" w:cs="Arial"/>
              </w:rPr>
              <w:t xml:space="preserve">, o bien, </w:t>
            </w:r>
            <w:r w:rsidRPr="003536AE">
              <w:rPr>
                <w:rFonts w:ascii="Arial" w:hAnsi="Arial" w:cs="Arial"/>
                <w:b/>
              </w:rPr>
              <w:t xml:space="preserve">escribir sus respuestas en su cuaderno con lápiz pasta </w:t>
            </w:r>
            <w:r>
              <w:rPr>
                <w:rFonts w:ascii="Arial" w:hAnsi="Arial" w:cs="Arial"/>
                <w:b/>
              </w:rPr>
              <w:t>p</w:t>
            </w:r>
            <w:r w:rsidRPr="003536AE">
              <w:rPr>
                <w:rFonts w:ascii="Arial" w:hAnsi="Arial" w:cs="Arial"/>
                <w:b/>
              </w:rPr>
              <w:t xml:space="preserve">ara después fotografiar y enviar. </w:t>
            </w:r>
          </w:p>
          <w:p w14:paraId="79EF79EC" w14:textId="77777777" w:rsidR="000B0198" w:rsidRDefault="000B0198" w:rsidP="000B0198">
            <w:pPr>
              <w:pStyle w:val="Prrafodelista"/>
              <w:numPr>
                <w:ilvl w:val="0"/>
                <w:numId w:val="2"/>
              </w:numPr>
              <w:rPr>
                <w:rFonts w:ascii="Arial" w:hAnsi="Arial" w:cs="Arial"/>
              </w:rPr>
            </w:pPr>
            <w:r>
              <w:rPr>
                <w:rFonts w:ascii="Arial" w:hAnsi="Arial" w:cs="Arial"/>
              </w:rPr>
              <w:t xml:space="preserve">Para resolver esta autoevaluación, contará con </w:t>
            </w:r>
            <w:r w:rsidRPr="003536AE">
              <w:rPr>
                <w:rFonts w:ascii="Arial" w:hAnsi="Arial" w:cs="Arial"/>
                <w:b/>
                <w:u w:val="single"/>
              </w:rPr>
              <w:t>diez días desde el día de su publicación</w:t>
            </w:r>
            <w:r>
              <w:rPr>
                <w:rFonts w:ascii="Arial" w:hAnsi="Arial" w:cs="Arial"/>
                <w:b/>
              </w:rPr>
              <w:t>.</w:t>
            </w:r>
          </w:p>
          <w:p w14:paraId="73255B7A" w14:textId="77777777" w:rsidR="000B0198" w:rsidRPr="004109C6" w:rsidRDefault="000B0198" w:rsidP="000B0198">
            <w:pPr>
              <w:pStyle w:val="Prrafodelista"/>
              <w:numPr>
                <w:ilvl w:val="0"/>
                <w:numId w:val="2"/>
              </w:numPr>
              <w:rPr>
                <w:rFonts w:ascii="Arial" w:hAnsi="Arial" w:cs="Arial"/>
              </w:rPr>
            </w:pPr>
            <w:r w:rsidRPr="004109C6">
              <w:rPr>
                <w:rFonts w:ascii="Arial" w:hAnsi="Arial" w:cs="Arial"/>
              </w:rPr>
              <w:t>Lea atentamente cada pregunta antes de contestar.</w:t>
            </w:r>
            <w:r>
              <w:rPr>
                <w:rFonts w:ascii="Arial" w:hAnsi="Arial" w:cs="Arial"/>
              </w:rPr>
              <w:t xml:space="preserve"> Solo una alternativa</w:t>
            </w:r>
            <w:r w:rsidRPr="004109C6">
              <w:rPr>
                <w:rFonts w:ascii="Arial" w:hAnsi="Arial" w:cs="Arial"/>
              </w:rPr>
              <w:t xml:space="preserve"> es la correcta.</w:t>
            </w:r>
          </w:p>
          <w:p w14:paraId="7B334430" w14:textId="77777777" w:rsidR="000B0198" w:rsidRPr="004109C6" w:rsidRDefault="000B0198" w:rsidP="000B0198">
            <w:pPr>
              <w:pStyle w:val="Prrafodelista"/>
              <w:numPr>
                <w:ilvl w:val="0"/>
                <w:numId w:val="2"/>
              </w:numPr>
              <w:rPr>
                <w:rFonts w:ascii="Arial" w:hAnsi="Arial" w:cs="Arial"/>
              </w:rPr>
            </w:pPr>
            <w:r w:rsidRPr="004109C6">
              <w:rPr>
                <w:rFonts w:ascii="Arial" w:hAnsi="Arial" w:cs="Arial"/>
              </w:rPr>
              <w:t>Marque sus respuestas en hoja de repuestas ubicada al final del documento.</w:t>
            </w:r>
          </w:p>
          <w:p w14:paraId="78CBE2CA" w14:textId="77777777" w:rsidR="000B0198" w:rsidRPr="004109C6" w:rsidRDefault="000B0198" w:rsidP="000B0198">
            <w:pPr>
              <w:pStyle w:val="Prrafodelista"/>
              <w:numPr>
                <w:ilvl w:val="0"/>
                <w:numId w:val="2"/>
              </w:numPr>
              <w:rPr>
                <w:rFonts w:ascii="Arial" w:hAnsi="Arial" w:cs="Arial"/>
              </w:rPr>
            </w:pPr>
            <w:r w:rsidRPr="004109C6">
              <w:rPr>
                <w:rFonts w:ascii="Arial" w:hAnsi="Arial" w:cs="Arial"/>
              </w:rPr>
              <w:t xml:space="preserve">Un vez realizada la autoevaluación, deberá ser enviada al correo de la profesora </w:t>
            </w:r>
            <w:hyperlink r:id="rId7" w:history="1">
              <w:r w:rsidRPr="004109C6">
                <w:rPr>
                  <w:rStyle w:val="Hipervnculo"/>
                  <w:rFonts w:ascii="Arial" w:hAnsi="Arial" w:cs="Arial"/>
                </w:rPr>
                <w:t>carolina.castro@elar.cl</w:t>
              </w:r>
            </w:hyperlink>
            <w:r w:rsidRPr="004109C6">
              <w:rPr>
                <w:rFonts w:ascii="Arial" w:hAnsi="Arial" w:cs="Arial"/>
              </w:rPr>
              <w:t>.</w:t>
            </w:r>
          </w:p>
          <w:p w14:paraId="40C85B3D" w14:textId="77777777" w:rsidR="000B0198" w:rsidRPr="004109C6" w:rsidRDefault="000B0198" w:rsidP="000B0198">
            <w:pPr>
              <w:pStyle w:val="Prrafodelista"/>
              <w:numPr>
                <w:ilvl w:val="0"/>
                <w:numId w:val="2"/>
              </w:numPr>
              <w:rPr>
                <w:rFonts w:ascii="Arial" w:hAnsi="Arial" w:cs="Arial"/>
              </w:rPr>
            </w:pPr>
            <w:r w:rsidRPr="004109C6">
              <w:rPr>
                <w:rFonts w:ascii="Arial" w:hAnsi="Arial" w:cs="Arial"/>
              </w:rPr>
              <w:t>Una vez revisada su autoevaluación, será enviada con la retroalimentación correspondiente.</w:t>
            </w:r>
          </w:p>
        </w:tc>
      </w:tr>
    </w:tbl>
    <w:p w14:paraId="1CC2828E" w14:textId="246287A9" w:rsidR="000B0198" w:rsidRDefault="000B0198" w:rsidP="00567A0F">
      <w:pPr>
        <w:spacing w:after="0" w:line="240" w:lineRule="auto"/>
        <w:rPr>
          <w:rFonts w:ascii="Arial" w:hAnsi="Arial" w:cs="Arial"/>
        </w:rPr>
      </w:pPr>
    </w:p>
    <w:p w14:paraId="72FB36F5" w14:textId="77777777" w:rsidR="000B0198" w:rsidRPr="004109C6" w:rsidRDefault="000B0198" w:rsidP="00567A0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2689"/>
        <w:gridCol w:w="8063"/>
      </w:tblGrid>
      <w:tr w:rsidR="00827AC3" w:rsidRPr="004109C6" w14:paraId="70501473" w14:textId="77777777" w:rsidTr="00AE3139">
        <w:tc>
          <w:tcPr>
            <w:tcW w:w="2689" w:type="dxa"/>
          </w:tcPr>
          <w:p w14:paraId="6120632F" w14:textId="1A4F3CE6" w:rsidR="00827AC3" w:rsidRPr="004109C6" w:rsidRDefault="00827AC3" w:rsidP="00827AC3">
            <w:pPr>
              <w:jc w:val="center"/>
              <w:rPr>
                <w:rFonts w:ascii="Arial" w:hAnsi="Arial" w:cs="Arial"/>
                <w:b/>
                <w:lang w:val="es-MX"/>
              </w:rPr>
            </w:pPr>
            <w:r w:rsidRPr="004109C6">
              <w:rPr>
                <w:rFonts w:ascii="Arial" w:hAnsi="Arial" w:cs="Arial"/>
                <w:b/>
                <w:lang w:val="es-MX"/>
              </w:rPr>
              <w:t>APRENDIZAJES ESPERADOS</w:t>
            </w:r>
          </w:p>
        </w:tc>
        <w:tc>
          <w:tcPr>
            <w:tcW w:w="8063" w:type="dxa"/>
          </w:tcPr>
          <w:p w14:paraId="3289ECD9" w14:textId="6CE01466" w:rsidR="00827AC3" w:rsidRPr="004109C6" w:rsidRDefault="00827AC3" w:rsidP="00827AC3">
            <w:pPr>
              <w:jc w:val="center"/>
              <w:rPr>
                <w:rFonts w:ascii="Arial" w:hAnsi="Arial" w:cs="Arial"/>
                <w:b/>
                <w:lang w:val="es-MX"/>
              </w:rPr>
            </w:pPr>
            <w:r w:rsidRPr="004109C6">
              <w:rPr>
                <w:rFonts w:ascii="Arial" w:hAnsi="Arial" w:cs="Arial"/>
                <w:b/>
                <w:lang w:val="es-MX"/>
              </w:rPr>
              <w:t>INDICADORES DE EVALUACION</w:t>
            </w:r>
          </w:p>
        </w:tc>
      </w:tr>
      <w:tr w:rsidR="00827AC3" w:rsidRPr="004109C6" w14:paraId="4393ED97" w14:textId="77777777" w:rsidTr="00AE3139">
        <w:trPr>
          <w:trHeight w:val="2937"/>
        </w:trPr>
        <w:tc>
          <w:tcPr>
            <w:tcW w:w="2689" w:type="dxa"/>
          </w:tcPr>
          <w:p w14:paraId="4B2D74E4" w14:textId="3C4EE4C3" w:rsidR="00827AC3" w:rsidRPr="004109C6" w:rsidRDefault="00827AC3" w:rsidP="00576DBE">
            <w:pPr>
              <w:rPr>
                <w:rFonts w:ascii="Arial" w:hAnsi="Arial" w:cs="Arial"/>
                <w:lang w:val="es-MX"/>
              </w:rPr>
            </w:pPr>
            <w:r w:rsidRPr="004109C6">
              <w:rPr>
                <w:rFonts w:ascii="Arial" w:hAnsi="Arial" w:cs="Arial"/>
                <w:lang w:val="es-MX"/>
              </w:rPr>
              <w:t xml:space="preserve">AE 01 </w:t>
            </w:r>
            <w:r w:rsidR="00AE3139" w:rsidRPr="004109C6">
              <w:rPr>
                <w:rFonts w:ascii="Arial" w:hAnsi="Arial" w:cs="Arial"/>
                <w:lang w:val="es-MX"/>
              </w:rPr>
              <w:t xml:space="preserve"> </w:t>
            </w:r>
            <w:r w:rsidRPr="004109C6">
              <w:rPr>
                <w:rFonts w:ascii="Arial" w:hAnsi="Arial" w:cs="Arial"/>
                <w:lang w:val="es-MX"/>
              </w:rPr>
              <w:t>Comprender y valorar el Estado de derecho como marco legal que debe resguardar el ejercicio de los Derechos Humanos, regular el poder de los gobernantes y organizar la convivencia política y social.</w:t>
            </w:r>
          </w:p>
        </w:tc>
        <w:tc>
          <w:tcPr>
            <w:tcW w:w="8063" w:type="dxa"/>
          </w:tcPr>
          <w:p w14:paraId="29EA2512" w14:textId="69CA690D" w:rsidR="00827AC3" w:rsidRPr="004109C6" w:rsidRDefault="00827AC3" w:rsidP="00827AC3">
            <w:pPr>
              <w:jc w:val="both"/>
              <w:rPr>
                <w:rFonts w:ascii="Arial" w:hAnsi="Arial" w:cs="Arial"/>
                <w:lang w:val="es-MX"/>
              </w:rPr>
            </w:pPr>
            <w:r w:rsidRPr="004109C6">
              <w:rPr>
                <w:rFonts w:ascii="Arial" w:hAnsi="Arial" w:cs="Arial"/>
                <w:lang w:val="es-MX"/>
              </w:rPr>
              <w:t>Comprender y valorar el Estado de derecho como marco legal que debe resguardar el ejercicio de los Derechos Humanos, regular el poder de los gobernantes y organizar la convivencia política y social.</w:t>
            </w:r>
          </w:p>
          <w:p w14:paraId="0DDB9AE1" w14:textId="77777777" w:rsidR="00827AC3" w:rsidRPr="004109C6" w:rsidRDefault="00827AC3" w:rsidP="00827AC3">
            <w:pPr>
              <w:jc w:val="both"/>
              <w:rPr>
                <w:rFonts w:ascii="Arial" w:hAnsi="Arial" w:cs="Arial"/>
                <w:lang w:val="es-MX"/>
              </w:rPr>
            </w:pPr>
            <w:r w:rsidRPr="004109C6">
              <w:rPr>
                <w:rFonts w:ascii="Arial" w:hAnsi="Arial" w:cs="Arial"/>
                <w:lang w:val="es-MX"/>
              </w:rPr>
              <w:t xml:space="preserve">Caracterizan el concepto de Estado de derecho y explican por qué es el fundamento de un régimen constitucional.  </w:t>
            </w:r>
          </w:p>
          <w:p w14:paraId="02279536" w14:textId="0AD83D46" w:rsidR="00827AC3" w:rsidRPr="004109C6" w:rsidRDefault="00827AC3" w:rsidP="00827AC3">
            <w:pPr>
              <w:jc w:val="both"/>
              <w:rPr>
                <w:rFonts w:ascii="Arial" w:hAnsi="Arial" w:cs="Arial"/>
                <w:lang w:val="es-MX"/>
              </w:rPr>
            </w:pPr>
            <w:r w:rsidRPr="004109C6">
              <w:rPr>
                <w:rFonts w:ascii="Arial" w:hAnsi="Arial" w:cs="Arial"/>
                <w:lang w:val="es-MX"/>
              </w:rPr>
              <w:t xml:space="preserve">Reconocen los principios y elementos que constituyen el Estado de derecho en Chile y cómo se configuran como marco legal que rige la acción y responsabilidades del Estado.  </w:t>
            </w:r>
          </w:p>
        </w:tc>
      </w:tr>
    </w:tbl>
    <w:p w14:paraId="565A8007" w14:textId="77777777" w:rsidR="00567A0F" w:rsidRPr="004109C6" w:rsidRDefault="00567A0F" w:rsidP="00567A0F">
      <w:pPr>
        <w:pStyle w:val="Prrafodelista"/>
        <w:spacing w:after="0" w:line="240" w:lineRule="auto"/>
        <w:ind w:left="0"/>
        <w:rPr>
          <w:rFonts w:ascii="Arial" w:hAnsi="Arial" w:cs="Arial"/>
          <w:b/>
        </w:rPr>
      </w:pPr>
    </w:p>
    <w:p w14:paraId="3DC5DBD6" w14:textId="1F7DBF5C" w:rsidR="00827AC3" w:rsidRPr="004109C6" w:rsidRDefault="00567A0F" w:rsidP="00567A0F">
      <w:pPr>
        <w:pStyle w:val="Prrafodelista"/>
        <w:spacing w:after="0" w:line="240" w:lineRule="auto"/>
        <w:ind w:left="0"/>
        <w:rPr>
          <w:rFonts w:ascii="Arial" w:hAnsi="Arial" w:cs="Arial"/>
          <w:b/>
          <w:lang w:val="es-ES"/>
        </w:rPr>
      </w:pPr>
      <w:r w:rsidRPr="004109C6">
        <w:rPr>
          <w:rFonts w:ascii="Arial" w:hAnsi="Arial" w:cs="Arial"/>
          <w:b/>
          <w:lang w:val="es-ES"/>
        </w:rPr>
        <w:t>ITEM I.-</w:t>
      </w:r>
      <w:r w:rsidR="00827AC3" w:rsidRPr="004109C6">
        <w:rPr>
          <w:rFonts w:ascii="Arial" w:hAnsi="Arial" w:cs="Arial"/>
          <w:b/>
          <w:lang w:val="es-ES"/>
        </w:rPr>
        <w:t xml:space="preserve"> SELECCIÓN MÚLTIPLE</w:t>
      </w:r>
    </w:p>
    <w:p w14:paraId="02B31E80" w14:textId="77777777" w:rsidR="00827AC3" w:rsidRPr="004109C6" w:rsidRDefault="00827AC3" w:rsidP="00827AC3">
      <w:pPr>
        <w:spacing w:after="0"/>
        <w:ind w:left="360"/>
        <w:rPr>
          <w:rFonts w:ascii="Arial" w:hAnsi="Arial" w:cs="Arial"/>
          <w:b/>
          <w:lang w:val="es-ES"/>
        </w:rPr>
      </w:pPr>
      <w:r w:rsidRPr="004109C6">
        <w:rPr>
          <w:rFonts w:ascii="Arial" w:hAnsi="Arial" w:cs="Arial"/>
          <w:b/>
          <w:lang w:val="es-ES"/>
        </w:rPr>
        <w:t xml:space="preserve">Lee atentamente las preguntas a continuación. Marca la alternativa correcta con un X en el espacio indicado. </w:t>
      </w:r>
    </w:p>
    <w:p w14:paraId="2CA5D0D2" w14:textId="77777777" w:rsidR="00827AC3" w:rsidRPr="004109C6" w:rsidRDefault="00827AC3" w:rsidP="00827AC3">
      <w:pPr>
        <w:pStyle w:val="Prrafodelista"/>
        <w:spacing w:after="0"/>
        <w:rPr>
          <w:rFonts w:ascii="Arial" w:hAnsi="Arial" w:cs="Arial"/>
          <w:u w:val="thick"/>
          <w:lang w:val="es-ES"/>
        </w:rPr>
      </w:pPr>
    </w:p>
    <w:p w14:paraId="7048C43B" w14:textId="77777777" w:rsidR="00827AC3" w:rsidRPr="004109C6" w:rsidRDefault="00827AC3" w:rsidP="00827AC3">
      <w:pPr>
        <w:pStyle w:val="Prrafodelista"/>
        <w:numPr>
          <w:ilvl w:val="0"/>
          <w:numId w:val="3"/>
        </w:numPr>
        <w:tabs>
          <w:tab w:val="left" w:pos="5266"/>
        </w:tabs>
        <w:rPr>
          <w:rFonts w:ascii="Arial" w:hAnsi="Arial" w:cs="Arial"/>
          <w:lang w:val="es-ES"/>
        </w:rPr>
      </w:pPr>
      <w:r w:rsidRPr="004109C6">
        <w:rPr>
          <w:rFonts w:ascii="Arial" w:hAnsi="Arial" w:cs="Arial"/>
          <w:lang w:val="es-ES"/>
        </w:rPr>
        <w:t xml:space="preserve">Según los historiadores, el Estado existe desde que surgieron las primeras civilizaciones como una forma de organización y especialización de las funciones. No obstante, el concepto Estado de Derecho surge como respuesta al absolutismo y como un nuevo modelo de orden. Por lo tanto, el Estado de Derecho: </w:t>
      </w:r>
    </w:p>
    <w:p w14:paraId="329D0844" w14:textId="7BFB4243" w:rsidR="00827AC3" w:rsidRPr="004109C6" w:rsidRDefault="00827AC3" w:rsidP="00827AC3">
      <w:pPr>
        <w:pStyle w:val="Prrafodelista"/>
        <w:numPr>
          <w:ilvl w:val="0"/>
          <w:numId w:val="4"/>
        </w:numPr>
        <w:tabs>
          <w:tab w:val="left" w:pos="5266"/>
        </w:tabs>
        <w:rPr>
          <w:rFonts w:ascii="Arial" w:hAnsi="Arial" w:cs="Arial"/>
          <w:lang w:val="es-ES"/>
        </w:rPr>
      </w:pPr>
      <w:r w:rsidRPr="004109C6">
        <w:rPr>
          <w:rFonts w:ascii="Arial" w:hAnsi="Arial" w:cs="Arial"/>
          <w:lang w:val="es-ES"/>
        </w:rPr>
        <w:t>Decide la forma de organización de un país, limitando sus acciones</w:t>
      </w:r>
    </w:p>
    <w:p w14:paraId="4D52E3DB" w14:textId="271CFBBD" w:rsidR="00827AC3" w:rsidRPr="004109C6" w:rsidRDefault="00827AC3" w:rsidP="00827AC3">
      <w:pPr>
        <w:pStyle w:val="Prrafodelista"/>
        <w:numPr>
          <w:ilvl w:val="0"/>
          <w:numId w:val="4"/>
        </w:numPr>
        <w:tabs>
          <w:tab w:val="left" w:pos="5266"/>
        </w:tabs>
        <w:rPr>
          <w:rFonts w:ascii="Arial" w:hAnsi="Arial" w:cs="Arial"/>
          <w:lang w:val="es-ES"/>
        </w:rPr>
      </w:pPr>
      <w:r w:rsidRPr="004109C6">
        <w:rPr>
          <w:rFonts w:ascii="Arial" w:hAnsi="Arial" w:cs="Arial"/>
          <w:lang w:val="es-ES"/>
        </w:rPr>
        <w:t xml:space="preserve"> Es regido por determinadas leyes y organizaciones, basadas en los principios de la Constitución </w:t>
      </w:r>
    </w:p>
    <w:p w14:paraId="7FFC2983" w14:textId="531C750A" w:rsidR="00827AC3" w:rsidRPr="004109C6" w:rsidRDefault="00827AC3" w:rsidP="00827AC3">
      <w:pPr>
        <w:pStyle w:val="Prrafodelista"/>
        <w:numPr>
          <w:ilvl w:val="0"/>
          <w:numId w:val="4"/>
        </w:numPr>
        <w:tabs>
          <w:tab w:val="left" w:pos="5266"/>
        </w:tabs>
        <w:rPr>
          <w:rFonts w:ascii="Arial" w:hAnsi="Arial" w:cs="Arial"/>
          <w:lang w:val="es-ES"/>
        </w:rPr>
      </w:pPr>
      <w:r w:rsidRPr="004109C6">
        <w:rPr>
          <w:rFonts w:ascii="Arial" w:hAnsi="Arial" w:cs="Arial"/>
          <w:lang w:val="es-ES"/>
        </w:rPr>
        <w:t>Es determinado por el parlamento quien establece las acciones de este</w:t>
      </w:r>
    </w:p>
    <w:p w14:paraId="0C6C28A7" w14:textId="27879670" w:rsidR="00827AC3" w:rsidRPr="004109C6" w:rsidRDefault="00827AC3" w:rsidP="00AE3139">
      <w:pPr>
        <w:pStyle w:val="Prrafodelista"/>
        <w:numPr>
          <w:ilvl w:val="0"/>
          <w:numId w:val="4"/>
        </w:numPr>
        <w:tabs>
          <w:tab w:val="left" w:pos="5266"/>
        </w:tabs>
        <w:rPr>
          <w:rFonts w:ascii="Arial" w:hAnsi="Arial" w:cs="Arial"/>
          <w:lang w:val="es-ES"/>
        </w:rPr>
      </w:pPr>
      <w:r w:rsidRPr="004109C6">
        <w:rPr>
          <w:rFonts w:ascii="Arial" w:hAnsi="Arial" w:cs="Arial"/>
          <w:lang w:val="es-ES"/>
        </w:rPr>
        <w:t xml:space="preserve"> El presidente decide la forma de organización y está por encima de la ley</w:t>
      </w:r>
    </w:p>
    <w:p w14:paraId="17A30E3F" w14:textId="77777777" w:rsidR="00AE3139" w:rsidRPr="004109C6" w:rsidRDefault="00AE3139" w:rsidP="00AE3139">
      <w:pPr>
        <w:pStyle w:val="Prrafodelista"/>
        <w:tabs>
          <w:tab w:val="left" w:pos="5266"/>
        </w:tabs>
        <w:ind w:left="1440"/>
        <w:rPr>
          <w:rFonts w:ascii="Arial" w:hAnsi="Arial" w:cs="Arial"/>
          <w:lang w:val="es-ES"/>
        </w:rPr>
      </w:pPr>
    </w:p>
    <w:p w14:paraId="2C603ABA" w14:textId="77777777" w:rsidR="00827AC3" w:rsidRPr="004109C6" w:rsidRDefault="00827AC3" w:rsidP="00827AC3">
      <w:pPr>
        <w:pStyle w:val="Prrafodelista"/>
        <w:numPr>
          <w:ilvl w:val="0"/>
          <w:numId w:val="3"/>
        </w:numPr>
        <w:tabs>
          <w:tab w:val="left" w:pos="5266"/>
        </w:tabs>
        <w:rPr>
          <w:rFonts w:ascii="Arial" w:hAnsi="Arial" w:cs="Arial"/>
          <w:lang w:val="es-ES"/>
        </w:rPr>
      </w:pPr>
      <w:r w:rsidRPr="004109C6">
        <w:rPr>
          <w:rFonts w:ascii="Arial" w:hAnsi="Arial" w:cs="Arial"/>
          <w:lang w:val="es-ES"/>
        </w:rPr>
        <w:lastRenderedPageBreak/>
        <w:t xml:space="preserve">El Estado es “aquella comunidad humana que, dentro de un territorio determinado, reclama para sí el monopolio de la violencia física legítima.” Esta afirmación, entregada por Max Weber hace referencia al modelo de Estado: </w:t>
      </w:r>
    </w:p>
    <w:p w14:paraId="02B9C3EC" w14:textId="4DF13E36" w:rsidR="00827AC3" w:rsidRPr="004109C6" w:rsidRDefault="00827AC3" w:rsidP="00827AC3">
      <w:pPr>
        <w:pStyle w:val="Prrafodelista"/>
        <w:numPr>
          <w:ilvl w:val="0"/>
          <w:numId w:val="18"/>
        </w:numPr>
        <w:tabs>
          <w:tab w:val="left" w:pos="5266"/>
        </w:tabs>
        <w:rPr>
          <w:rFonts w:ascii="Arial" w:hAnsi="Arial" w:cs="Arial"/>
          <w:lang w:val="es-ES"/>
        </w:rPr>
      </w:pPr>
      <w:r w:rsidRPr="004109C6">
        <w:rPr>
          <w:rFonts w:ascii="Arial" w:hAnsi="Arial" w:cs="Arial"/>
          <w:lang w:val="es-ES"/>
        </w:rPr>
        <w:t xml:space="preserve"> Estado Democrático</w:t>
      </w:r>
    </w:p>
    <w:p w14:paraId="2B9DD9C0" w14:textId="14976040" w:rsidR="00827AC3" w:rsidRPr="004109C6" w:rsidRDefault="00827AC3" w:rsidP="00827AC3">
      <w:pPr>
        <w:pStyle w:val="Prrafodelista"/>
        <w:numPr>
          <w:ilvl w:val="0"/>
          <w:numId w:val="18"/>
        </w:numPr>
        <w:tabs>
          <w:tab w:val="left" w:pos="5266"/>
        </w:tabs>
        <w:rPr>
          <w:rFonts w:ascii="Arial" w:hAnsi="Arial" w:cs="Arial"/>
          <w:lang w:val="es-ES"/>
        </w:rPr>
      </w:pPr>
      <w:r w:rsidRPr="004109C6">
        <w:rPr>
          <w:rFonts w:ascii="Arial" w:hAnsi="Arial" w:cs="Arial"/>
          <w:lang w:val="es-ES"/>
        </w:rPr>
        <w:t xml:space="preserve"> Estado Pluralista </w:t>
      </w:r>
    </w:p>
    <w:p w14:paraId="61B76A40" w14:textId="5201035D" w:rsidR="00827AC3" w:rsidRPr="004109C6" w:rsidRDefault="00827AC3" w:rsidP="00827AC3">
      <w:pPr>
        <w:pStyle w:val="Prrafodelista"/>
        <w:numPr>
          <w:ilvl w:val="0"/>
          <w:numId w:val="18"/>
        </w:numPr>
        <w:tabs>
          <w:tab w:val="left" w:pos="5266"/>
        </w:tabs>
        <w:rPr>
          <w:rFonts w:ascii="Arial" w:hAnsi="Arial" w:cs="Arial"/>
          <w:lang w:val="es-ES"/>
        </w:rPr>
      </w:pPr>
      <w:r w:rsidRPr="004109C6">
        <w:rPr>
          <w:rFonts w:ascii="Arial" w:hAnsi="Arial" w:cs="Arial"/>
          <w:lang w:val="es-ES"/>
        </w:rPr>
        <w:t xml:space="preserve"> Estado Elitista</w:t>
      </w:r>
    </w:p>
    <w:p w14:paraId="5473FF60" w14:textId="0582AFB9" w:rsidR="00827AC3" w:rsidRPr="004109C6" w:rsidRDefault="00827AC3" w:rsidP="00827AC3">
      <w:pPr>
        <w:pStyle w:val="Prrafodelista"/>
        <w:numPr>
          <w:ilvl w:val="0"/>
          <w:numId w:val="18"/>
        </w:numPr>
        <w:tabs>
          <w:tab w:val="left" w:pos="5266"/>
        </w:tabs>
        <w:rPr>
          <w:rFonts w:ascii="Arial" w:hAnsi="Arial" w:cs="Arial"/>
          <w:lang w:val="es-ES"/>
        </w:rPr>
      </w:pPr>
      <w:r w:rsidRPr="004109C6">
        <w:rPr>
          <w:rFonts w:ascii="Arial" w:hAnsi="Arial" w:cs="Arial"/>
          <w:lang w:val="es-ES"/>
        </w:rPr>
        <w:t xml:space="preserve"> Estado Marxista </w:t>
      </w:r>
    </w:p>
    <w:p w14:paraId="0118F5D2" w14:textId="77777777" w:rsidR="00827AC3" w:rsidRPr="004109C6" w:rsidRDefault="00827AC3" w:rsidP="00827AC3">
      <w:pPr>
        <w:pStyle w:val="Prrafodelista"/>
        <w:tabs>
          <w:tab w:val="left" w:pos="5266"/>
        </w:tabs>
        <w:rPr>
          <w:rFonts w:ascii="Arial" w:hAnsi="Arial" w:cs="Arial"/>
          <w:lang w:val="es-ES"/>
        </w:rPr>
      </w:pPr>
    </w:p>
    <w:p w14:paraId="40C5C28D" w14:textId="77777777" w:rsidR="002D1089" w:rsidRPr="004109C6" w:rsidRDefault="00827AC3" w:rsidP="002D1089">
      <w:pPr>
        <w:pStyle w:val="Prrafodelista"/>
        <w:numPr>
          <w:ilvl w:val="0"/>
          <w:numId w:val="3"/>
        </w:numPr>
        <w:tabs>
          <w:tab w:val="left" w:pos="5266"/>
        </w:tabs>
        <w:rPr>
          <w:rFonts w:ascii="Arial" w:hAnsi="Arial" w:cs="Arial"/>
          <w:i/>
          <w:lang w:val="es-ES"/>
        </w:rPr>
      </w:pPr>
      <w:r w:rsidRPr="004109C6">
        <w:rPr>
          <w:rFonts w:ascii="Arial" w:hAnsi="Arial" w:cs="Arial"/>
          <w:i/>
          <w:lang w:val="es-ES"/>
        </w:rPr>
        <w:t>“El Estado se presenta en dos facetas: como instrumento de la clase dominante, como una fuerza política que tiene autonomía relativa para, en ocasiones, modificar los intereses del capital y modificar las condiciones en las que se desarrollan las relaciones de producción”</w:t>
      </w:r>
    </w:p>
    <w:p w14:paraId="0F360975" w14:textId="29C9E0E7" w:rsidR="00827AC3" w:rsidRPr="004109C6" w:rsidRDefault="00827AC3" w:rsidP="002D1089">
      <w:pPr>
        <w:pStyle w:val="Prrafodelista"/>
        <w:numPr>
          <w:ilvl w:val="0"/>
          <w:numId w:val="23"/>
        </w:numPr>
        <w:tabs>
          <w:tab w:val="left" w:pos="5266"/>
        </w:tabs>
        <w:rPr>
          <w:rFonts w:ascii="Arial" w:hAnsi="Arial" w:cs="Arial"/>
          <w:i/>
          <w:lang w:val="es-ES"/>
        </w:rPr>
      </w:pPr>
      <w:r w:rsidRPr="004109C6">
        <w:rPr>
          <w:rFonts w:ascii="Arial" w:hAnsi="Arial" w:cs="Arial"/>
          <w:lang w:val="es-ES"/>
        </w:rPr>
        <w:t xml:space="preserve">El texto hace referencia al modelo de Estado: </w:t>
      </w:r>
    </w:p>
    <w:p w14:paraId="27158E2B" w14:textId="38479D55" w:rsidR="00827AC3" w:rsidRPr="004109C6" w:rsidRDefault="00827AC3" w:rsidP="00827AC3">
      <w:pPr>
        <w:pStyle w:val="Prrafodelista"/>
        <w:numPr>
          <w:ilvl w:val="0"/>
          <w:numId w:val="19"/>
        </w:numPr>
        <w:tabs>
          <w:tab w:val="left" w:pos="5266"/>
        </w:tabs>
        <w:rPr>
          <w:rFonts w:ascii="Arial" w:hAnsi="Arial" w:cs="Arial"/>
          <w:lang w:val="es-ES"/>
        </w:rPr>
      </w:pPr>
      <w:r w:rsidRPr="004109C6">
        <w:rPr>
          <w:rFonts w:ascii="Arial" w:hAnsi="Arial" w:cs="Arial"/>
          <w:lang w:val="es-ES"/>
        </w:rPr>
        <w:t xml:space="preserve"> Estado Democrático</w:t>
      </w:r>
    </w:p>
    <w:p w14:paraId="00FBD819" w14:textId="607DF9C9" w:rsidR="00827AC3" w:rsidRPr="004109C6" w:rsidRDefault="00827AC3" w:rsidP="00827AC3">
      <w:pPr>
        <w:pStyle w:val="Prrafodelista"/>
        <w:numPr>
          <w:ilvl w:val="0"/>
          <w:numId w:val="19"/>
        </w:numPr>
        <w:tabs>
          <w:tab w:val="left" w:pos="5266"/>
        </w:tabs>
        <w:rPr>
          <w:rFonts w:ascii="Arial" w:hAnsi="Arial" w:cs="Arial"/>
          <w:lang w:val="es-ES"/>
        </w:rPr>
      </w:pPr>
      <w:r w:rsidRPr="004109C6">
        <w:rPr>
          <w:rFonts w:ascii="Arial" w:hAnsi="Arial" w:cs="Arial"/>
          <w:lang w:val="es-ES"/>
        </w:rPr>
        <w:t xml:space="preserve"> Estado Pluralista</w:t>
      </w:r>
    </w:p>
    <w:p w14:paraId="589DEDB4" w14:textId="07A32C9E" w:rsidR="00827AC3" w:rsidRPr="004109C6" w:rsidRDefault="00827AC3" w:rsidP="00827AC3">
      <w:pPr>
        <w:pStyle w:val="Prrafodelista"/>
        <w:numPr>
          <w:ilvl w:val="0"/>
          <w:numId w:val="19"/>
        </w:numPr>
        <w:tabs>
          <w:tab w:val="left" w:pos="5266"/>
        </w:tabs>
        <w:rPr>
          <w:rFonts w:ascii="Arial" w:hAnsi="Arial" w:cs="Arial"/>
          <w:lang w:val="es-ES"/>
        </w:rPr>
      </w:pPr>
      <w:r w:rsidRPr="004109C6">
        <w:rPr>
          <w:rFonts w:ascii="Arial" w:hAnsi="Arial" w:cs="Arial"/>
          <w:lang w:val="es-ES"/>
        </w:rPr>
        <w:t xml:space="preserve"> Estado Elitista</w:t>
      </w:r>
    </w:p>
    <w:p w14:paraId="3DB4FC31" w14:textId="6B2CADB3" w:rsidR="00827AC3" w:rsidRPr="004109C6" w:rsidRDefault="00827AC3" w:rsidP="00827AC3">
      <w:pPr>
        <w:pStyle w:val="Prrafodelista"/>
        <w:numPr>
          <w:ilvl w:val="0"/>
          <w:numId w:val="19"/>
        </w:numPr>
        <w:tabs>
          <w:tab w:val="left" w:pos="5266"/>
        </w:tabs>
        <w:rPr>
          <w:rFonts w:ascii="Arial" w:hAnsi="Arial" w:cs="Arial"/>
          <w:lang w:val="es-ES"/>
        </w:rPr>
      </w:pPr>
      <w:r w:rsidRPr="004109C6">
        <w:rPr>
          <w:rFonts w:ascii="Arial" w:hAnsi="Arial" w:cs="Arial"/>
          <w:lang w:val="es-ES"/>
        </w:rPr>
        <w:t xml:space="preserve"> Estado Marxista</w:t>
      </w:r>
    </w:p>
    <w:p w14:paraId="633BB505" w14:textId="77777777" w:rsidR="00827AC3" w:rsidRPr="004109C6" w:rsidRDefault="00827AC3" w:rsidP="00827AC3">
      <w:pPr>
        <w:pStyle w:val="Prrafodelista"/>
        <w:tabs>
          <w:tab w:val="left" w:pos="5266"/>
        </w:tabs>
        <w:rPr>
          <w:rFonts w:ascii="Arial" w:hAnsi="Arial" w:cs="Arial"/>
          <w:lang w:val="es-ES"/>
        </w:rPr>
      </w:pPr>
    </w:p>
    <w:p w14:paraId="049C7D20" w14:textId="77777777" w:rsidR="00827AC3" w:rsidRPr="004109C6" w:rsidRDefault="00827AC3" w:rsidP="00827AC3">
      <w:pPr>
        <w:pStyle w:val="Prrafodelista"/>
        <w:numPr>
          <w:ilvl w:val="0"/>
          <w:numId w:val="3"/>
        </w:numPr>
        <w:tabs>
          <w:tab w:val="left" w:pos="5266"/>
        </w:tabs>
        <w:rPr>
          <w:rFonts w:ascii="Arial" w:hAnsi="Arial" w:cs="Arial"/>
          <w:lang w:val="es-ES"/>
        </w:rPr>
      </w:pPr>
      <w:r w:rsidRPr="004109C6">
        <w:rPr>
          <w:rFonts w:ascii="Arial" w:hAnsi="Arial" w:cs="Arial"/>
          <w:lang w:val="es-ES"/>
        </w:rPr>
        <w:t>El Estado de Derecho, está compuesto por elementos que determinan su objetivo y sus principios. Estos elementos son:</w:t>
      </w:r>
    </w:p>
    <w:p w14:paraId="0278F538" w14:textId="795741C6" w:rsidR="00827AC3" w:rsidRPr="004109C6" w:rsidRDefault="00827AC3" w:rsidP="00827AC3">
      <w:pPr>
        <w:pStyle w:val="Prrafodelista"/>
        <w:numPr>
          <w:ilvl w:val="0"/>
          <w:numId w:val="5"/>
        </w:numPr>
        <w:tabs>
          <w:tab w:val="left" w:pos="5266"/>
        </w:tabs>
        <w:rPr>
          <w:rFonts w:ascii="Arial" w:hAnsi="Arial" w:cs="Arial"/>
          <w:lang w:val="es-ES"/>
        </w:rPr>
      </w:pPr>
      <w:r w:rsidRPr="004109C6">
        <w:rPr>
          <w:rFonts w:ascii="Arial" w:hAnsi="Arial" w:cs="Arial"/>
          <w:lang w:val="es-ES"/>
        </w:rPr>
        <w:t xml:space="preserve"> Espacio aéreo, espacio marítimo, espacio terrestre</w:t>
      </w:r>
    </w:p>
    <w:p w14:paraId="7564087B" w14:textId="752CA7FF" w:rsidR="00827AC3" w:rsidRPr="004109C6" w:rsidRDefault="00827AC3" w:rsidP="00827AC3">
      <w:pPr>
        <w:pStyle w:val="Prrafodelista"/>
        <w:numPr>
          <w:ilvl w:val="0"/>
          <w:numId w:val="5"/>
        </w:numPr>
        <w:tabs>
          <w:tab w:val="left" w:pos="5266"/>
        </w:tabs>
        <w:rPr>
          <w:rFonts w:ascii="Arial" w:hAnsi="Arial" w:cs="Arial"/>
          <w:lang w:val="es-ES"/>
        </w:rPr>
      </w:pPr>
      <w:r w:rsidRPr="004109C6">
        <w:rPr>
          <w:rFonts w:ascii="Arial" w:hAnsi="Arial" w:cs="Arial"/>
          <w:lang w:val="es-ES"/>
        </w:rPr>
        <w:t xml:space="preserve"> Poder ejecutivo, poder legislativo, poder judicial</w:t>
      </w:r>
    </w:p>
    <w:p w14:paraId="19A65E29" w14:textId="505FC41A" w:rsidR="00827AC3" w:rsidRPr="004109C6" w:rsidRDefault="00827AC3" w:rsidP="00827AC3">
      <w:pPr>
        <w:pStyle w:val="Prrafodelista"/>
        <w:numPr>
          <w:ilvl w:val="0"/>
          <w:numId w:val="5"/>
        </w:numPr>
        <w:tabs>
          <w:tab w:val="left" w:pos="5266"/>
        </w:tabs>
        <w:rPr>
          <w:rFonts w:ascii="Arial" w:hAnsi="Arial" w:cs="Arial"/>
          <w:lang w:val="es-ES"/>
        </w:rPr>
      </w:pPr>
      <w:r w:rsidRPr="004109C6">
        <w:rPr>
          <w:rFonts w:ascii="Arial" w:hAnsi="Arial" w:cs="Arial"/>
          <w:lang w:val="es-ES"/>
        </w:rPr>
        <w:t xml:space="preserve"> Libertad individual, igualdad, división de poderes, control de la constitucionalidad de las leyes vigentes</w:t>
      </w:r>
    </w:p>
    <w:p w14:paraId="1E76FEAC" w14:textId="29A02DFC" w:rsidR="00827AC3" w:rsidRPr="004109C6" w:rsidRDefault="00827AC3" w:rsidP="00827AC3">
      <w:pPr>
        <w:pStyle w:val="Prrafodelista"/>
        <w:numPr>
          <w:ilvl w:val="0"/>
          <w:numId w:val="5"/>
        </w:numPr>
        <w:tabs>
          <w:tab w:val="left" w:pos="5266"/>
        </w:tabs>
        <w:rPr>
          <w:rFonts w:ascii="Arial" w:hAnsi="Arial" w:cs="Arial"/>
          <w:lang w:val="es-ES"/>
        </w:rPr>
      </w:pPr>
      <w:r w:rsidRPr="004109C6">
        <w:rPr>
          <w:rFonts w:ascii="Arial" w:hAnsi="Arial" w:cs="Arial"/>
          <w:lang w:val="es-ES"/>
        </w:rPr>
        <w:t xml:space="preserve"> Presidente, ministros de Estado, Gobernadores, Intendentes, Senadores, Diputados, Concejales, Core, Alcaldes. </w:t>
      </w:r>
    </w:p>
    <w:p w14:paraId="5614D3AA" w14:textId="77777777" w:rsidR="00827AC3" w:rsidRPr="004109C6" w:rsidRDefault="00827AC3" w:rsidP="00827AC3">
      <w:pPr>
        <w:pStyle w:val="Prrafodelista"/>
        <w:tabs>
          <w:tab w:val="left" w:pos="5266"/>
        </w:tabs>
        <w:ind w:left="1440"/>
        <w:rPr>
          <w:rFonts w:ascii="Arial" w:hAnsi="Arial" w:cs="Arial"/>
          <w:lang w:val="es-ES"/>
        </w:rPr>
      </w:pPr>
    </w:p>
    <w:p w14:paraId="78091006" w14:textId="77777777" w:rsidR="00827AC3" w:rsidRPr="004109C6" w:rsidRDefault="00827AC3" w:rsidP="00827AC3">
      <w:pPr>
        <w:pStyle w:val="Prrafodelista"/>
        <w:numPr>
          <w:ilvl w:val="0"/>
          <w:numId w:val="3"/>
        </w:numPr>
        <w:tabs>
          <w:tab w:val="left" w:pos="5266"/>
        </w:tabs>
        <w:rPr>
          <w:rFonts w:ascii="Arial" w:hAnsi="Arial" w:cs="Arial"/>
          <w:lang w:val="es-ES"/>
        </w:rPr>
      </w:pPr>
      <w:r w:rsidRPr="004109C6">
        <w:rPr>
          <w:rFonts w:ascii="Arial" w:hAnsi="Arial" w:cs="Arial"/>
          <w:lang w:val="es-ES"/>
        </w:rPr>
        <w:t xml:space="preserve">Los principios del Estado de Derecho establecen las bases de la institucionalidad del Estado, las cuales son: </w:t>
      </w:r>
    </w:p>
    <w:p w14:paraId="0EB8AC45" w14:textId="26E4A358" w:rsidR="00827AC3" w:rsidRPr="004109C6" w:rsidRDefault="00827AC3" w:rsidP="00827AC3">
      <w:pPr>
        <w:pStyle w:val="Prrafodelista"/>
        <w:numPr>
          <w:ilvl w:val="0"/>
          <w:numId w:val="6"/>
        </w:numPr>
        <w:tabs>
          <w:tab w:val="left" w:pos="5266"/>
        </w:tabs>
        <w:rPr>
          <w:rFonts w:ascii="Arial" w:hAnsi="Arial" w:cs="Arial"/>
          <w:lang w:val="es-ES"/>
        </w:rPr>
      </w:pPr>
      <w:r w:rsidRPr="004109C6">
        <w:rPr>
          <w:rFonts w:ascii="Arial" w:hAnsi="Arial" w:cs="Arial"/>
          <w:lang w:val="es-ES"/>
        </w:rPr>
        <w:t xml:space="preserve"> Libertad, fraternidad y prosperidad para los ciudadanos</w:t>
      </w:r>
    </w:p>
    <w:p w14:paraId="5DB590BB" w14:textId="0E245523" w:rsidR="00827AC3" w:rsidRPr="004109C6" w:rsidRDefault="00827AC3" w:rsidP="00827AC3">
      <w:pPr>
        <w:pStyle w:val="Prrafodelista"/>
        <w:numPr>
          <w:ilvl w:val="0"/>
          <w:numId w:val="6"/>
        </w:numPr>
        <w:tabs>
          <w:tab w:val="left" w:pos="5266"/>
        </w:tabs>
        <w:rPr>
          <w:rFonts w:ascii="Arial" w:hAnsi="Arial" w:cs="Arial"/>
          <w:lang w:val="es-ES"/>
        </w:rPr>
      </w:pPr>
      <w:r w:rsidRPr="004109C6">
        <w:rPr>
          <w:rFonts w:ascii="Arial" w:hAnsi="Arial" w:cs="Arial"/>
          <w:lang w:val="es-ES"/>
        </w:rPr>
        <w:t xml:space="preserve"> División de poderes, garantías constitucionales, legalidad, Estado social, Estado democrático</w:t>
      </w:r>
    </w:p>
    <w:p w14:paraId="197E4295" w14:textId="53C7B40D" w:rsidR="00827AC3" w:rsidRPr="004109C6" w:rsidRDefault="00827AC3" w:rsidP="00827AC3">
      <w:pPr>
        <w:pStyle w:val="Prrafodelista"/>
        <w:numPr>
          <w:ilvl w:val="0"/>
          <w:numId w:val="6"/>
        </w:numPr>
        <w:tabs>
          <w:tab w:val="left" w:pos="5266"/>
        </w:tabs>
        <w:rPr>
          <w:rFonts w:ascii="Arial" w:hAnsi="Arial" w:cs="Arial"/>
          <w:lang w:val="es-ES"/>
        </w:rPr>
      </w:pPr>
      <w:r w:rsidRPr="004109C6">
        <w:rPr>
          <w:rFonts w:ascii="Arial" w:hAnsi="Arial" w:cs="Arial"/>
          <w:lang w:val="es-ES"/>
        </w:rPr>
        <w:t xml:space="preserve"> Participación ciudadana, elecciones de representantes, organización social, ciudadanía</w:t>
      </w:r>
    </w:p>
    <w:p w14:paraId="1BCD1025" w14:textId="1F408033" w:rsidR="00827AC3" w:rsidRPr="004109C6" w:rsidRDefault="00827AC3" w:rsidP="00827AC3">
      <w:pPr>
        <w:pStyle w:val="Prrafodelista"/>
        <w:numPr>
          <w:ilvl w:val="0"/>
          <w:numId w:val="6"/>
        </w:numPr>
        <w:tabs>
          <w:tab w:val="left" w:pos="5266"/>
        </w:tabs>
        <w:rPr>
          <w:rFonts w:ascii="Arial" w:hAnsi="Arial" w:cs="Arial"/>
          <w:lang w:val="es-ES"/>
        </w:rPr>
      </w:pPr>
      <w:r w:rsidRPr="004109C6">
        <w:rPr>
          <w:rFonts w:ascii="Arial" w:hAnsi="Arial" w:cs="Arial"/>
          <w:lang w:val="es-ES"/>
        </w:rPr>
        <w:t xml:space="preserve"> Todas las anteriores</w:t>
      </w:r>
    </w:p>
    <w:p w14:paraId="24F10FE5" w14:textId="77777777" w:rsidR="00827AC3" w:rsidRPr="004109C6" w:rsidRDefault="00827AC3" w:rsidP="00827AC3">
      <w:pPr>
        <w:pStyle w:val="Prrafodelista"/>
        <w:tabs>
          <w:tab w:val="left" w:pos="5266"/>
        </w:tabs>
        <w:ind w:left="1440"/>
        <w:rPr>
          <w:rFonts w:ascii="Arial" w:hAnsi="Arial" w:cs="Arial"/>
          <w:lang w:val="es-ES"/>
        </w:rPr>
      </w:pPr>
    </w:p>
    <w:p w14:paraId="4EFB7D5C" w14:textId="77777777" w:rsidR="00827AC3" w:rsidRPr="004109C6" w:rsidRDefault="00827AC3" w:rsidP="00827AC3">
      <w:pPr>
        <w:pStyle w:val="Prrafodelista"/>
        <w:numPr>
          <w:ilvl w:val="0"/>
          <w:numId w:val="3"/>
        </w:numPr>
        <w:tabs>
          <w:tab w:val="left" w:pos="5266"/>
        </w:tabs>
        <w:rPr>
          <w:rFonts w:ascii="Arial" w:hAnsi="Arial" w:cs="Arial"/>
          <w:lang w:val="es-ES"/>
        </w:rPr>
      </w:pPr>
      <w:r w:rsidRPr="004109C6">
        <w:rPr>
          <w:rFonts w:ascii="Arial" w:hAnsi="Arial" w:cs="Arial"/>
          <w:lang w:val="es-ES"/>
        </w:rPr>
        <w:t>La Constitución de la Republica consolida el Estado de Derecho, ya que en sus artículos:</w:t>
      </w:r>
    </w:p>
    <w:p w14:paraId="210522F7" w14:textId="4390C0DE" w:rsidR="00827AC3" w:rsidRPr="004109C6" w:rsidRDefault="00827AC3" w:rsidP="00827AC3">
      <w:pPr>
        <w:pStyle w:val="Prrafodelista"/>
        <w:numPr>
          <w:ilvl w:val="0"/>
          <w:numId w:val="7"/>
        </w:numPr>
        <w:tabs>
          <w:tab w:val="left" w:pos="5266"/>
        </w:tabs>
        <w:rPr>
          <w:rFonts w:ascii="Arial" w:hAnsi="Arial" w:cs="Arial"/>
          <w:lang w:val="es-ES"/>
        </w:rPr>
      </w:pPr>
      <w:r w:rsidRPr="004109C6">
        <w:rPr>
          <w:rFonts w:ascii="Arial" w:hAnsi="Arial" w:cs="Arial"/>
          <w:lang w:val="es-ES"/>
        </w:rPr>
        <w:t xml:space="preserve"> Se delimitan las acciones de los ciudadanos</w:t>
      </w:r>
    </w:p>
    <w:p w14:paraId="5D1B30D3" w14:textId="1719F800" w:rsidR="00827AC3" w:rsidRPr="004109C6" w:rsidRDefault="00827AC3" w:rsidP="00827AC3">
      <w:pPr>
        <w:pStyle w:val="Prrafodelista"/>
        <w:numPr>
          <w:ilvl w:val="0"/>
          <w:numId w:val="7"/>
        </w:numPr>
        <w:tabs>
          <w:tab w:val="left" w:pos="5266"/>
        </w:tabs>
        <w:rPr>
          <w:rFonts w:ascii="Arial" w:hAnsi="Arial" w:cs="Arial"/>
          <w:lang w:val="es-ES"/>
        </w:rPr>
      </w:pPr>
      <w:r w:rsidRPr="004109C6">
        <w:rPr>
          <w:rFonts w:ascii="Arial" w:hAnsi="Arial" w:cs="Arial"/>
          <w:lang w:val="es-ES"/>
        </w:rPr>
        <w:t xml:space="preserve"> Determina las bases de la institucionalidad del Estado</w:t>
      </w:r>
    </w:p>
    <w:p w14:paraId="772CF959" w14:textId="21C41DAF" w:rsidR="00827AC3" w:rsidRPr="004109C6" w:rsidRDefault="00827AC3" w:rsidP="00827AC3">
      <w:pPr>
        <w:pStyle w:val="Prrafodelista"/>
        <w:numPr>
          <w:ilvl w:val="0"/>
          <w:numId w:val="7"/>
        </w:numPr>
        <w:tabs>
          <w:tab w:val="left" w:pos="5266"/>
        </w:tabs>
        <w:rPr>
          <w:rFonts w:ascii="Arial" w:hAnsi="Arial" w:cs="Arial"/>
          <w:lang w:val="es-ES"/>
        </w:rPr>
      </w:pPr>
      <w:r w:rsidRPr="004109C6">
        <w:rPr>
          <w:rFonts w:ascii="Arial" w:hAnsi="Arial" w:cs="Arial"/>
          <w:lang w:val="es-ES"/>
        </w:rPr>
        <w:t xml:space="preserve"> Reconoce el Estado de Derecho</w:t>
      </w:r>
    </w:p>
    <w:p w14:paraId="1366BE5A" w14:textId="4D1ACACF" w:rsidR="00827AC3" w:rsidRPr="004109C6" w:rsidRDefault="00827AC3" w:rsidP="00827AC3">
      <w:pPr>
        <w:pStyle w:val="Prrafodelista"/>
        <w:numPr>
          <w:ilvl w:val="0"/>
          <w:numId w:val="7"/>
        </w:numPr>
        <w:tabs>
          <w:tab w:val="left" w:pos="5266"/>
        </w:tabs>
        <w:rPr>
          <w:rFonts w:ascii="Arial" w:hAnsi="Arial" w:cs="Arial"/>
          <w:lang w:val="es-ES"/>
        </w:rPr>
      </w:pPr>
      <w:r w:rsidRPr="004109C6">
        <w:rPr>
          <w:rFonts w:ascii="Arial" w:hAnsi="Arial" w:cs="Arial"/>
          <w:lang w:val="es-ES"/>
        </w:rPr>
        <w:t xml:space="preserve"> Todas las anteriores</w:t>
      </w:r>
    </w:p>
    <w:p w14:paraId="67A12F47" w14:textId="77777777" w:rsidR="00827AC3" w:rsidRPr="004109C6" w:rsidRDefault="00827AC3" w:rsidP="00827AC3">
      <w:pPr>
        <w:pStyle w:val="Prrafodelista"/>
        <w:tabs>
          <w:tab w:val="left" w:pos="5266"/>
        </w:tabs>
        <w:ind w:left="1440"/>
        <w:rPr>
          <w:rFonts w:ascii="Arial" w:hAnsi="Arial" w:cs="Arial"/>
          <w:lang w:val="es-ES"/>
        </w:rPr>
      </w:pPr>
    </w:p>
    <w:p w14:paraId="2D9F938E" w14:textId="77777777" w:rsidR="00827AC3" w:rsidRPr="004109C6" w:rsidRDefault="00827AC3" w:rsidP="00827AC3">
      <w:pPr>
        <w:pStyle w:val="Prrafodelista"/>
        <w:numPr>
          <w:ilvl w:val="0"/>
          <w:numId w:val="3"/>
        </w:numPr>
        <w:tabs>
          <w:tab w:val="left" w:pos="5266"/>
        </w:tabs>
        <w:rPr>
          <w:rFonts w:ascii="Arial" w:hAnsi="Arial" w:cs="Arial"/>
          <w:lang w:val="es-ES"/>
        </w:rPr>
      </w:pPr>
      <w:r w:rsidRPr="004109C6">
        <w:rPr>
          <w:rFonts w:ascii="Arial" w:hAnsi="Arial" w:cs="Arial"/>
          <w:lang w:val="es-ES"/>
        </w:rPr>
        <w:t xml:space="preserve">Las bases de la institucionalidad chilena, son un conjunto de valores, principios jurídicos y normas, las cuales se consolidan en la Constitución del Estado de Chile, ya que: </w:t>
      </w:r>
    </w:p>
    <w:p w14:paraId="5DEC837A" w14:textId="00F76747" w:rsidR="00827AC3" w:rsidRPr="004109C6" w:rsidRDefault="00827AC3" w:rsidP="00827AC3">
      <w:pPr>
        <w:pStyle w:val="Prrafodelista"/>
        <w:numPr>
          <w:ilvl w:val="0"/>
          <w:numId w:val="8"/>
        </w:numPr>
        <w:tabs>
          <w:tab w:val="left" w:pos="5266"/>
        </w:tabs>
        <w:rPr>
          <w:rFonts w:ascii="Arial" w:hAnsi="Arial" w:cs="Arial"/>
          <w:lang w:val="es-ES"/>
        </w:rPr>
      </w:pPr>
      <w:r w:rsidRPr="004109C6">
        <w:rPr>
          <w:rFonts w:ascii="Arial" w:hAnsi="Arial" w:cs="Arial"/>
          <w:lang w:val="es-ES"/>
        </w:rPr>
        <w:t xml:space="preserve"> Son validados y legitimados por la sociedad chilena</w:t>
      </w:r>
    </w:p>
    <w:p w14:paraId="557CD7CE" w14:textId="4CDFFA3E" w:rsidR="00827AC3" w:rsidRPr="004109C6" w:rsidRDefault="00827AC3" w:rsidP="00827AC3">
      <w:pPr>
        <w:pStyle w:val="Prrafodelista"/>
        <w:numPr>
          <w:ilvl w:val="0"/>
          <w:numId w:val="8"/>
        </w:numPr>
        <w:tabs>
          <w:tab w:val="left" w:pos="5266"/>
        </w:tabs>
        <w:rPr>
          <w:rFonts w:ascii="Arial" w:hAnsi="Arial" w:cs="Arial"/>
          <w:lang w:val="es-ES"/>
        </w:rPr>
      </w:pPr>
      <w:r w:rsidRPr="004109C6">
        <w:rPr>
          <w:rFonts w:ascii="Arial" w:hAnsi="Arial" w:cs="Arial"/>
          <w:lang w:val="es-ES"/>
        </w:rPr>
        <w:t xml:space="preserve"> Se entregan a todos los ciudadanos por igual </w:t>
      </w:r>
    </w:p>
    <w:p w14:paraId="316FD6AC" w14:textId="5CFAB8F9" w:rsidR="00827AC3" w:rsidRPr="004109C6" w:rsidRDefault="00827AC3" w:rsidP="00827AC3">
      <w:pPr>
        <w:pStyle w:val="Prrafodelista"/>
        <w:numPr>
          <w:ilvl w:val="0"/>
          <w:numId w:val="8"/>
        </w:numPr>
        <w:tabs>
          <w:tab w:val="left" w:pos="5266"/>
        </w:tabs>
        <w:rPr>
          <w:rFonts w:ascii="Arial" w:hAnsi="Arial" w:cs="Arial"/>
          <w:lang w:val="es-ES"/>
        </w:rPr>
      </w:pPr>
      <w:r w:rsidRPr="004109C6">
        <w:rPr>
          <w:rFonts w:ascii="Arial" w:hAnsi="Arial" w:cs="Arial"/>
          <w:lang w:val="es-ES"/>
        </w:rPr>
        <w:t xml:space="preserve"> Son determinados por la ley y el Estado chileno </w:t>
      </w:r>
    </w:p>
    <w:p w14:paraId="2A8B6059" w14:textId="71020B6D" w:rsidR="00827AC3" w:rsidRPr="004109C6" w:rsidRDefault="00827AC3" w:rsidP="00827AC3">
      <w:pPr>
        <w:pStyle w:val="Prrafodelista"/>
        <w:numPr>
          <w:ilvl w:val="0"/>
          <w:numId w:val="8"/>
        </w:numPr>
        <w:tabs>
          <w:tab w:val="left" w:pos="5266"/>
        </w:tabs>
        <w:rPr>
          <w:rFonts w:ascii="Arial" w:hAnsi="Arial" w:cs="Arial"/>
          <w:lang w:val="es-ES"/>
        </w:rPr>
      </w:pPr>
      <w:r w:rsidRPr="004109C6">
        <w:rPr>
          <w:rFonts w:ascii="Arial" w:hAnsi="Arial" w:cs="Arial"/>
          <w:lang w:val="es-ES"/>
        </w:rPr>
        <w:t xml:space="preserve"> Determinan en actuar de la ciudadanía chilena </w:t>
      </w:r>
    </w:p>
    <w:p w14:paraId="3FFC0455" w14:textId="77777777" w:rsidR="00827AC3" w:rsidRPr="004109C6" w:rsidRDefault="00827AC3" w:rsidP="00827AC3">
      <w:pPr>
        <w:pStyle w:val="Prrafodelista"/>
        <w:tabs>
          <w:tab w:val="left" w:pos="5266"/>
        </w:tabs>
        <w:ind w:left="1440"/>
        <w:rPr>
          <w:rFonts w:ascii="Arial" w:hAnsi="Arial" w:cs="Arial"/>
          <w:lang w:val="es-ES"/>
        </w:rPr>
      </w:pPr>
    </w:p>
    <w:p w14:paraId="423F0E17" w14:textId="77777777" w:rsidR="00827AC3" w:rsidRPr="004109C6" w:rsidRDefault="00827AC3" w:rsidP="00827AC3">
      <w:pPr>
        <w:pStyle w:val="Prrafodelista"/>
        <w:numPr>
          <w:ilvl w:val="0"/>
          <w:numId w:val="3"/>
        </w:numPr>
        <w:tabs>
          <w:tab w:val="left" w:pos="5266"/>
        </w:tabs>
        <w:rPr>
          <w:rFonts w:ascii="Arial" w:hAnsi="Arial" w:cs="Arial"/>
          <w:lang w:val="es-ES"/>
        </w:rPr>
      </w:pPr>
      <w:r w:rsidRPr="004109C6">
        <w:rPr>
          <w:rFonts w:ascii="Arial" w:hAnsi="Arial" w:cs="Arial"/>
          <w:lang w:val="es-ES"/>
        </w:rPr>
        <w:t xml:space="preserve">Dentro de los objetivos del Estado de Derecho, se encuentra la búsqueda del orden, la justicia, el bienestar y la paz externa. Este objetivo, es conocido como: </w:t>
      </w:r>
    </w:p>
    <w:p w14:paraId="080C60B3" w14:textId="7291B63C" w:rsidR="00827AC3" w:rsidRPr="004109C6" w:rsidRDefault="00827AC3" w:rsidP="00827AC3">
      <w:pPr>
        <w:pStyle w:val="Prrafodelista"/>
        <w:numPr>
          <w:ilvl w:val="0"/>
          <w:numId w:val="9"/>
        </w:numPr>
        <w:tabs>
          <w:tab w:val="left" w:pos="5266"/>
        </w:tabs>
        <w:rPr>
          <w:rFonts w:ascii="Arial" w:hAnsi="Arial" w:cs="Arial"/>
          <w:lang w:val="es-ES"/>
        </w:rPr>
      </w:pPr>
      <w:r w:rsidRPr="004109C6">
        <w:rPr>
          <w:rFonts w:ascii="Arial" w:hAnsi="Arial" w:cs="Arial"/>
          <w:lang w:val="es-ES"/>
        </w:rPr>
        <w:t xml:space="preserve"> Unidad de los partidos</w:t>
      </w:r>
    </w:p>
    <w:p w14:paraId="5DE66C6C" w14:textId="0DB00408" w:rsidR="00827AC3" w:rsidRPr="004109C6" w:rsidRDefault="00827AC3" w:rsidP="00827AC3">
      <w:pPr>
        <w:pStyle w:val="Prrafodelista"/>
        <w:numPr>
          <w:ilvl w:val="0"/>
          <w:numId w:val="9"/>
        </w:numPr>
        <w:tabs>
          <w:tab w:val="left" w:pos="5266"/>
        </w:tabs>
        <w:rPr>
          <w:rFonts w:ascii="Arial" w:hAnsi="Arial" w:cs="Arial"/>
          <w:lang w:val="es-ES"/>
        </w:rPr>
      </w:pPr>
      <w:r w:rsidRPr="004109C6">
        <w:rPr>
          <w:rFonts w:ascii="Arial" w:hAnsi="Arial" w:cs="Arial"/>
          <w:lang w:val="es-ES"/>
        </w:rPr>
        <w:t xml:space="preserve"> Incremento de los bienes económicos </w:t>
      </w:r>
    </w:p>
    <w:p w14:paraId="6BDA4A51" w14:textId="572841E9" w:rsidR="00827AC3" w:rsidRPr="004109C6" w:rsidRDefault="00827AC3" w:rsidP="00827AC3">
      <w:pPr>
        <w:pStyle w:val="Prrafodelista"/>
        <w:numPr>
          <w:ilvl w:val="0"/>
          <w:numId w:val="9"/>
        </w:numPr>
        <w:tabs>
          <w:tab w:val="left" w:pos="5266"/>
        </w:tabs>
        <w:rPr>
          <w:rFonts w:ascii="Arial" w:hAnsi="Arial" w:cs="Arial"/>
          <w:lang w:val="es-ES"/>
        </w:rPr>
      </w:pPr>
      <w:r w:rsidRPr="004109C6">
        <w:rPr>
          <w:rFonts w:ascii="Arial" w:hAnsi="Arial" w:cs="Arial"/>
          <w:lang w:val="es-ES"/>
        </w:rPr>
        <w:t xml:space="preserve"> Bien Común</w:t>
      </w:r>
    </w:p>
    <w:p w14:paraId="35ACEFEA" w14:textId="3BC57745" w:rsidR="002D1089" w:rsidRPr="004109C6" w:rsidRDefault="00827AC3" w:rsidP="002D1089">
      <w:pPr>
        <w:pStyle w:val="Prrafodelista"/>
        <w:numPr>
          <w:ilvl w:val="0"/>
          <w:numId w:val="9"/>
        </w:numPr>
        <w:tabs>
          <w:tab w:val="left" w:pos="5266"/>
        </w:tabs>
        <w:rPr>
          <w:rFonts w:ascii="Arial" w:hAnsi="Arial" w:cs="Arial"/>
          <w:lang w:val="es-ES"/>
        </w:rPr>
      </w:pPr>
      <w:r w:rsidRPr="004109C6">
        <w:rPr>
          <w:rFonts w:ascii="Arial" w:hAnsi="Arial" w:cs="Arial"/>
          <w:lang w:val="es-ES"/>
        </w:rPr>
        <w:t xml:space="preserve"> Igualdad entre ciudadanos</w:t>
      </w:r>
    </w:p>
    <w:p w14:paraId="38A1C424" w14:textId="53EE6A54" w:rsidR="00827AC3" w:rsidRPr="004109C6" w:rsidRDefault="00827AC3" w:rsidP="002D1089">
      <w:pPr>
        <w:tabs>
          <w:tab w:val="left" w:pos="5266"/>
        </w:tabs>
        <w:rPr>
          <w:rFonts w:ascii="Arial" w:hAnsi="Arial" w:cs="Arial"/>
          <w:lang w:val="es-ES"/>
        </w:rPr>
      </w:pPr>
    </w:p>
    <w:p w14:paraId="30EE5B2B" w14:textId="77777777" w:rsidR="00827AC3" w:rsidRPr="004109C6" w:rsidRDefault="00827AC3" w:rsidP="00827AC3">
      <w:pPr>
        <w:pStyle w:val="Prrafodelista"/>
        <w:numPr>
          <w:ilvl w:val="0"/>
          <w:numId w:val="3"/>
        </w:numPr>
        <w:tabs>
          <w:tab w:val="left" w:pos="5266"/>
        </w:tabs>
        <w:rPr>
          <w:rFonts w:ascii="Arial" w:hAnsi="Arial" w:cs="Arial"/>
          <w:lang w:val="es-ES"/>
        </w:rPr>
      </w:pPr>
      <w:r w:rsidRPr="004109C6">
        <w:rPr>
          <w:rFonts w:ascii="Arial" w:hAnsi="Arial" w:cs="Arial"/>
          <w:lang w:val="es-ES"/>
        </w:rPr>
        <w:lastRenderedPageBreak/>
        <w:t xml:space="preserve">El Estado, debe generar las condiciones que permitan la realización material y espiritual, respetando los derechos y garantías constitucionales de los ciudadanos. Esta acción, es denominada como: </w:t>
      </w:r>
    </w:p>
    <w:p w14:paraId="432C3C0A" w14:textId="74B4DF04" w:rsidR="00827AC3" w:rsidRPr="004109C6" w:rsidRDefault="00827AC3" w:rsidP="00827AC3">
      <w:pPr>
        <w:pStyle w:val="Prrafodelista"/>
        <w:numPr>
          <w:ilvl w:val="0"/>
          <w:numId w:val="10"/>
        </w:numPr>
        <w:tabs>
          <w:tab w:val="left" w:pos="5266"/>
        </w:tabs>
        <w:rPr>
          <w:rFonts w:ascii="Arial" w:hAnsi="Arial" w:cs="Arial"/>
          <w:lang w:val="es-ES"/>
        </w:rPr>
      </w:pPr>
      <w:r w:rsidRPr="004109C6">
        <w:rPr>
          <w:rFonts w:ascii="Arial" w:hAnsi="Arial" w:cs="Arial"/>
          <w:lang w:val="es-ES"/>
        </w:rPr>
        <w:t xml:space="preserve"> Principio del Estado </w:t>
      </w:r>
    </w:p>
    <w:p w14:paraId="1308270C" w14:textId="6B820809" w:rsidR="00827AC3" w:rsidRPr="004109C6" w:rsidRDefault="00827AC3" w:rsidP="00827AC3">
      <w:pPr>
        <w:pStyle w:val="Prrafodelista"/>
        <w:numPr>
          <w:ilvl w:val="0"/>
          <w:numId w:val="10"/>
        </w:numPr>
        <w:tabs>
          <w:tab w:val="left" w:pos="5266"/>
        </w:tabs>
        <w:rPr>
          <w:rFonts w:ascii="Arial" w:hAnsi="Arial" w:cs="Arial"/>
          <w:lang w:val="es-ES"/>
        </w:rPr>
      </w:pPr>
      <w:r w:rsidRPr="004109C6">
        <w:rPr>
          <w:rFonts w:ascii="Arial" w:hAnsi="Arial" w:cs="Arial"/>
          <w:lang w:val="es-ES"/>
        </w:rPr>
        <w:t xml:space="preserve"> Finalidad del Estado</w:t>
      </w:r>
    </w:p>
    <w:p w14:paraId="3ACEC1EA" w14:textId="3C1DB0E0" w:rsidR="00827AC3" w:rsidRPr="004109C6" w:rsidRDefault="00827AC3" w:rsidP="00827AC3">
      <w:pPr>
        <w:pStyle w:val="Prrafodelista"/>
        <w:numPr>
          <w:ilvl w:val="0"/>
          <w:numId w:val="10"/>
        </w:numPr>
        <w:tabs>
          <w:tab w:val="left" w:pos="5266"/>
        </w:tabs>
        <w:rPr>
          <w:rFonts w:ascii="Arial" w:hAnsi="Arial" w:cs="Arial"/>
          <w:lang w:val="es-ES"/>
        </w:rPr>
      </w:pPr>
      <w:r w:rsidRPr="004109C6">
        <w:rPr>
          <w:rFonts w:ascii="Arial" w:hAnsi="Arial" w:cs="Arial"/>
          <w:lang w:val="es-ES"/>
        </w:rPr>
        <w:t xml:space="preserve"> Legalidad del Estado</w:t>
      </w:r>
    </w:p>
    <w:p w14:paraId="28F1FD95" w14:textId="718BC60E" w:rsidR="00827AC3" w:rsidRPr="004109C6" w:rsidRDefault="00827AC3" w:rsidP="00827AC3">
      <w:pPr>
        <w:pStyle w:val="Prrafodelista"/>
        <w:numPr>
          <w:ilvl w:val="0"/>
          <w:numId w:val="10"/>
        </w:numPr>
        <w:tabs>
          <w:tab w:val="left" w:pos="5266"/>
        </w:tabs>
        <w:rPr>
          <w:rFonts w:ascii="Arial" w:hAnsi="Arial" w:cs="Arial"/>
          <w:lang w:val="es-ES"/>
        </w:rPr>
      </w:pPr>
      <w:r w:rsidRPr="004109C6">
        <w:rPr>
          <w:rFonts w:ascii="Arial" w:hAnsi="Arial" w:cs="Arial"/>
          <w:lang w:val="es-ES"/>
        </w:rPr>
        <w:t xml:space="preserve"> Objetivo del Estado </w:t>
      </w:r>
    </w:p>
    <w:p w14:paraId="669A1338" w14:textId="77777777" w:rsidR="00827AC3" w:rsidRPr="004109C6" w:rsidRDefault="00827AC3" w:rsidP="00827AC3">
      <w:pPr>
        <w:pStyle w:val="Prrafodelista"/>
        <w:tabs>
          <w:tab w:val="left" w:pos="5266"/>
        </w:tabs>
        <w:ind w:left="0"/>
        <w:rPr>
          <w:rFonts w:ascii="Arial" w:hAnsi="Arial" w:cs="Arial"/>
          <w:lang w:val="es-ES"/>
        </w:rPr>
      </w:pPr>
    </w:p>
    <w:p w14:paraId="3FE0403B" w14:textId="77777777" w:rsidR="00827AC3" w:rsidRPr="004109C6" w:rsidRDefault="00827AC3" w:rsidP="00827AC3">
      <w:pPr>
        <w:pStyle w:val="Prrafodelista"/>
        <w:numPr>
          <w:ilvl w:val="0"/>
          <w:numId w:val="3"/>
        </w:numPr>
        <w:tabs>
          <w:tab w:val="left" w:pos="5266"/>
        </w:tabs>
        <w:rPr>
          <w:rFonts w:ascii="Arial" w:hAnsi="Arial" w:cs="Arial"/>
          <w:lang w:val="es-ES"/>
        </w:rPr>
      </w:pPr>
      <w:r w:rsidRPr="004109C6">
        <w:rPr>
          <w:rFonts w:ascii="Arial" w:hAnsi="Arial" w:cs="Arial"/>
          <w:lang w:val="es-ES"/>
        </w:rPr>
        <w:t>La parte dogmática de la Constitución, está formada por las bases de la institucionalidad y hace referencia a:</w:t>
      </w:r>
    </w:p>
    <w:p w14:paraId="190CFF10" w14:textId="6259CAEC" w:rsidR="00827AC3" w:rsidRPr="004109C6" w:rsidRDefault="00827AC3" w:rsidP="00827AC3">
      <w:pPr>
        <w:pStyle w:val="Prrafodelista"/>
        <w:numPr>
          <w:ilvl w:val="0"/>
          <w:numId w:val="11"/>
        </w:numPr>
        <w:tabs>
          <w:tab w:val="left" w:pos="5266"/>
        </w:tabs>
        <w:rPr>
          <w:rFonts w:ascii="Arial" w:hAnsi="Arial" w:cs="Arial"/>
          <w:lang w:val="es-ES"/>
        </w:rPr>
      </w:pPr>
      <w:r w:rsidRPr="004109C6">
        <w:rPr>
          <w:rFonts w:ascii="Arial" w:hAnsi="Arial" w:cs="Arial"/>
        </w:rPr>
        <w:t xml:space="preserve"> La forma en que se organiza un Estado </w:t>
      </w:r>
    </w:p>
    <w:p w14:paraId="22A1C44F" w14:textId="2AD08A04" w:rsidR="00827AC3" w:rsidRPr="004109C6" w:rsidRDefault="00827AC3" w:rsidP="00827AC3">
      <w:pPr>
        <w:pStyle w:val="Prrafodelista"/>
        <w:numPr>
          <w:ilvl w:val="0"/>
          <w:numId w:val="11"/>
        </w:numPr>
        <w:tabs>
          <w:tab w:val="left" w:pos="5266"/>
        </w:tabs>
        <w:rPr>
          <w:rFonts w:ascii="Arial" w:hAnsi="Arial" w:cs="Arial"/>
          <w:lang w:val="es-ES"/>
        </w:rPr>
      </w:pPr>
      <w:r w:rsidRPr="004109C6">
        <w:rPr>
          <w:rFonts w:ascii="Arial" w:hAnsi="Arial" w:cs="Arial"/>
        </w:rPr>
        <w:t xml:space="preserve"> El poder del Estado en la política </w:t>
      </w:r>
    </w:p>
    <w:p w14:paraId="32F4C6B8" w14:textId="212AA74D" w:rsidR="00827AC3" w:rsidRPr="004109C6" w:rsidRDefault="00827AC3" w:rsidP="00827AC3">
      <w:pPr>
        <w:pStyle w:val="Prrafodelista"/>
        <w:numPr>
          <w:ilvl w:val="0"/>
          <w:numId w:val="11"/>
        </w:numPr>
        <w:tabs>
          <w:tab w:val="left" w:pos="5266"/>
        </w:tabs>
        <w:rPr>
          <w:rFonts w:ascii="Arial" w:hAnsi="Arial" w:cs="Arial"/>
          <w:lang w:val="es-ES"/>
        </w:rPr>
      </w:pPr>
      <w:r w:rsidRPr="004109C6">
        <w:rPr>
          <w:rFonts w:ascii="Arial" w:hAnsi="Arial" w:cs="Arial"/>
        </w:rPr>
        <w:t xml:space="preserve"> Los principios fundamentales sobre los cuales se estructura el Estado</w:t>
      </w:r>
    </w:p>
    <w:p w14:paraId="73784746" w14:textId="47A0595C" w:rsidR="00827AC3" w:rsidRPr="004109C6" w:rsidRDefault="00827AC3" w:rsidP="00827AC3">
      <w:pPr>
        <w:pStyle w:val="Prrafodelista"/>
        <w:numPr>
          <w:ilvl w:val="0"/>
          <w:numId w:val="11"/>
        </w:numPr>
        <w:tabs>
          <w:tab w:val="left" w:pos="5266"/>
        </w:tabs>
        <w:rPr>
          <w:rFonts w:ascii="Arial" w:hAnsi="Arial" w:cs="Arial"/>
          <w:lang w:val="es-ES"/>
        </w:rPr>
      </w:pPr>
      <w:r w:rsidRPr="004109C6">
        <w:rPr>
          <w:rFonts w:ascii="Arial" w:hAnsi="Arial" w:cs="Arial"/>
          <w:lang w:val="es-ES"/>
        </w:rPr>
        <w:t xml:space="preserve"> </w:t>
      </w:r>
      <w:r w:rsidR="00907D1E" w:rsidRPr="004109C6">
        <w:rPr>
          <w:rFonts w:ascii="Arial" w:hAnsi="Arial" w:cs="Arial"/>
          <w:lang w:val="es-ES"/>
        </w:rPr>
        <w:t>La participación en la elección de representantes</w:t>
      </w:r>
    </w:p>
    <w:p w14:paraId="68533EBD" w14:textId="77777777" w:rsidR="00827AC3" w:rsidRPr="004109C6" w:rsidRDefault="00827AC3" w:rsidP="00827AC3">
      <w:pPr>
        <w:pStyle w:val="Prrafodelista"/>
        <w:tabs>
          <w:tab w:val="left" w:pos="5266"/>
        </w:tabs>
        <w:ind w:left="1440"/>
        <w:rPr>
          <w:rFonts w:ascii="Arial" w:hAnsi="Arial" w:cs="Arial"/>
          <w:lang w:val="es-ES"/>
        </w:rPr>
      </w:pPr>
    </w:p>
    <w:p w14:paraId="5C9AD1AB" w14:textId="77777777" w:rsidR="00827AC3" w:rsidRPr="004109C6" w:rsidRDefault="00827AC3" w:rsidP="00827AC3">
      <w:pPr>
        <w:pStyle w:val="Prrafodelista"/>
        <w:numPr>
          <w:ilvl w:val="0"/>
          <w:numId w:val="3"/>
        </w:numPr>
        <w:rPr>
          <w:rFonts w:ascii="Arial" w:hAnsi="Arial" w:cs="Arial"/>
        </w:rPr>
      </w:pPr>
      <w:r w:rsidRPr="004109C6">
        <w:rPr>
          <w:rFonts w:ascii="Arial" w:hAnsi="Arial" w:cs="Arial"/>
        </w:rPr>
        <w:t xml:space="preserve">El inciso 4 del artículo 1 de la Constitución Política de Chile señala: </w:t>
      </w:r>
    </w:p>
    <w:p w14:paraId="580987D1" w14:textId="41C9139A" w:rsidR="002D1089" w:rsidRPr="004109C6" w:rsidRDefault="00827AC3" w:rsidP="002D1089">
      <w:pPr>
        <w:ind w:left="708"/>
        <w:jc w:val="both"/>
        <w:rPr>
          <w:rFonts w:ascii="Arial" w:hAnsi="Arial" w:cs="Arial"/>
          <w:i/>
        </w:rPr>
      </w:pPr>
      <w:r w:rsidRPr="004109C6">
        <w:rPr>
          <w:rFonts w:ascii="Arial" w:hAnsi="Arial" w:cs="Arial"/>
          <w:i/>
        </w:rPr>
        <w:t>“El Estado está al servicio de la persona humana y su finalidad es promover el bien común, para lo cual debe contribuir a crear las condiciones sociales que permitan a todos y a cada uno de los integrantes de la comunidad nacional su mayor realización espiritual y material posible, con pleno respeto a los derechos y garantías que esta Constitución establece</w:t>
      </w:r>
      <w:r w:rsidR="002D1089" w:rsidRPr="004109C6">
        <w:rPr>
          <w:rFonts w:ascii="Arial" w:hAnsi="Arial" w:cs="Arial"/>
          <w:i/>
        </w:rPr>
        <w:t>”</w:t>
      </w:r>
    </w:p>
    <w:p w14:paraId="20FF45E4" w14:textId="42372169" w:rsidR="00827AC3" w:rsidRPr="004109C6" w:rsidRDefault="00827AC3" w:rsidP="002D1089">
      <w:pPr>
        <w:pStyle w:val="Prrafodelista"/>
        <w:numPr>
          <w:ilvl w:val="0"/>
          <w:numId w:val="23"/>
        </w:numPr>
        <w:jc w:val="both"/>
        <w:rPr>
          <w:rFonts w:ascii="Arial" w:hAnsi="Arial" w:cs="Arial"/>
          <w:i/>
        </w:rPr>
      </w:pPr>
      <w:r w:rsidRPr="004109C6">
        <w:rPr>
          <w:rFonts w:ascii="Arial" w:hAnsi="Arial" w:cs="Arial"/>
        </w:rPr>
        <w:t>Según la fuente el Estado tiene por finalidad:</w:t>
      </w:r>
    </w:p>
    <w:p w14:paraId="7C290C73" w14:textId="63B9BAD3" w:rsidR="00827AC3" w:rsidRPr="004109C6" w:rsidRDefault="00827AC3" w:rsidP="00827AC3">
      <w:pPr>
        <w:pStyle w:val="Prrafodelista"/>
        <w:numPr>
          <w:ilvl w:val="0"/>
          <w:numId w:val="12"/>
        </w:numPr>
        <w:rPr>
          <w:rFonts w:ascii="Arial" w:hAnsi="Arial" w:cs="Arial"/>
        </w:rPr>
      </w:pPr>
      <w:r w:rsidRPr="004109C6">
        <w:rPr>
          <w:rFonts w:ascii="Arial" w:hAnsi="Arial" w:cs="Arial"/>
        </w:rPr>
        <w:t xml:space="preserve"> Promover la participación ciudadana</w:t>
      </w:r>
    </w:p>
    <w:p w14:paraId="4DCF82B3" w14:textId="4DF5F4FF" w:rsidR="00827AC3" w:rsidRPr="004109C6" w:rsidRDefault="00827AC3" w:rsidP="00827AC3">
      <w:pPr>
        <w:pStyle w:val="Prrafodelista"/>
        <w:numPr>
          <w:ilvl w:val="0"/>
          <w:numId w:val="12"/>
        </w:numPr>
        <w:rPr>
          <w:rFonts w:ascii="Arial" w:hAnsi="Arial" w:cs="Arial"/>
        </w:rPr>
      </w:pPr>
      <w:r w:rsidRPr="004109C6">
        <w:rPr>
          <w:rFonts w:ascii="Arial" w:hAnsi="Arial" w:cs="Arial"/>
        </w:rPr>
        <w:t xml:space="preserve"> Hacer efectiva la realización integral de cada una de las personas que integran la sociedad</w:t>
      </w:r>
    </w:p>
    <w:p w14:paraId="2CD5EEA9" w14:textId="7CA027A2" w:rsidR="00827AC3" w:rsidRPr="004109C6" w:rsidRDefault="00827AC3" w:rsidP="00827AC3">
      <w:pPr>
        <w:pStyle w:val="Prrafodelista"/>
        <w:numPr>
          <w:ilvl w:val="0"/>
          <w:numId w:val="12"/>
        </w:numPr>
        <w:rPr>
          <w:rFonts w:ascii="Arial" w:hAnsi="Arial" w:cs="Arial"/>
        </w:rPr>
      </w:pPr>
      <w:r w:rsidRPr="004109C6">
        <w:rPr>
          <w:rFonts w:ascii="Arial" w:hAnsi="Arial" w:cs="Arial"/>
        </w:rPr>
        <w:t xml:space="preserve"> Promover la integración armónica de todos los sectores de la nación </w:t>
      </w:r>
    </w:p>
    <w:p w14:paraId="263196DF" w14:textId="085722D7" w:rsidR="00827AC3" w:rsidRPr="004109C6" w:rsidRDefault="00827AC3" w:rsidP="00827AC3">
      <w:pPr>
        <w:pStyle w:val="Prrafodelista"/>
        <w:numPr>
          <w:ilvl w:val="0"/>
          <w:numId w:val="12"/>
        </w:numPr>
        <w:rPr>
          <w:rFonts w:ascii="Arial" w:hAnsi="Arial" w:cs="Arial"/>
        </w:rPr>
      </w:pPr>
      <w:r w:rsidRPr="004109C6">
        <w:rPr>
          <w:rFonts w:ascii="Arial" w:hAnsi="Arial" w:cs="Arial"/>
        </w:rPr>
        <w:t xml:space="preserve"> Resguardar la seguridad nacional </w:t>
      </w:r>
    </w:p>
    <w:p w14:paraId="5775BBCE" w14:textId="77777777" w:rsidR="00827AC3" w:rsidRPr="004109C6" w:rsidRDefault="00827AC3" w:rsidP="00827AC3">
      <w:pPr>
        <w:pStyle w:val="Prrafodelista"/>
        <w:ind w:left="1428"/>
        <w:rPr>
          <w:rFonts w:ascii="Arial" w:hAnsi="Arial" w:cs="Arial"/>
        </w:rPr>
      </w:pPr>
    </w:p>
    <w:p w14:paraId="5AB2C306" w14:textId="77777777" w:rsidR="00827AC3" w:rsidRPr="004109C6" w:rsidRDefault="00827AC3" w:rsidP="00827AC3">
      <w:pPr>
        <w:pStyle w:val="Prrafodelista"/>
        <w:numPr>
          <w:ilvl w:val="0"/>
          <w:numId w:val="3"/>
        </w:numPr>
        <w:tabs>
          <w:tab w:val="left" w:pos="8247"/>
        </w:tabs>
        <w:jc w:val="both"/>
        <w:rPr>
          <w:rFonts w:ascii="Arial" w:hAnsi="Arial" w:cs="Arial"/>
          <w:i/>
        </w:rPr>
      </w:pPr>
      <w:r w:rsidRPr="004109C6">
        <w:rPr>
          <w:rFonts w:ascii="Arial" w:hAnsi="Arial" w:cs="Arial"/>
        </w:rPr>
        <w:t xml:space="preserve"> El artículo 7 de la Constitución Política de la República de Chile, señala: </w:t>
      </w:r>
    </w:p>
    <w:p w14:paraId="16F09A52" w14:textId="77777777" w:rsidR="00827AC3" w:rsidRPr="004109C6" w:rsidRDefault="00827AC3" w:rsidP="00827AC3">
      <w:pPr>
        <w:tabs>
          <w:tab w:val="left" w:pos="8247"/>
        </w:tabs>
        <w:ind w:left="708"/>
        <w:jc w:val="both"/>
        <w:rPr>
          <w:rFonts w:ascii="Arial" w:hAnsi="Arial" w:cs="Arial"/>
          <w:i/>
        </w:rPr>
      </w:pPr>
      <w:r w:rsidRPr="004109C6">
        <w:rPr>
          <w:rFonts w:ascii="Arial" w:hAnsi="Arial" w:cs="Arial"/>
          <w:i/>
        </w:rPr>
        <w:t>“Los órganos del Estado actúan válidamente previa investidura regular de sus integrantes, dentro de su competencia y en la forma que prescriba la ley. Ninguna magistratura, ninguna persona ni grupo de personas pueden atribuirse, ni aun a pretexto de circunstancias extraordinarias, otra autoridad o derechos que los que expresamente se les hayan conferido en virtud de la Constitución o las leyes. Todo acto en contravención a este artículo es nulo y originará las responsabilidades y sanciones que la ley señale”.</w:t>
      </w:r>
    </w:p>
    <w:p w14:paraId="275CE6CD" w14:textId="77777777" w:rsidR="00827AC3" w:rsidRPr="004109C6" w:rsidRDefault="00827AC3" w:rsidP="002D1089">
      <w:pPr>
        <w:pStyle w:val="Prrafodelista"/>
        <w:numPr>
          <w:ilvl w:val="0"/>
          <w:numId w:val="23"/>
        </w:numPr>
        <w:rPr>
          <w:rFonts w:ascii="Arial" w:hAnsi="Arial" w:cs="Arial"/>
        </w:rPr>
      </w:pPr>
      <w:r w:rsidRPr="004109C6">
        <w:rPr>
          <w:rFonts w:ascii="Arial" w:hAnsi="Arial" w:cs="Arial"/>
        </w:rPr>
        <w:t xml:space="preserve">Según la fuente, los órganos del Estado tienen la labor de: </w:t>
      </w:r>
    </w:p>
    <w:p w14:paraId="320F03FD" w14:textId="1BD0E307" w:rsidR="00827AC3" w:rsidRPr="004109C6" w:rsidRDefault="00827AC3" w:rsidP="00827AC3">
      <w:pPr>
        <w:pStyle w:val="Prrafodelista"/>
        <w:numPr>
          <w:ilvl w:val="0"/>
          <w:numId w:val="13"/>
        </w:numPr>
        <w:rPr>
          <w:rFonts w:ascii="Arial" w:hAnsi="Arial" w:cs="Arial"/>
        </w:rPr>
      </w:pPr>
      <w:r w:rsidRPr="004109C6">
        <w:rPr>
          <w:rFonts w:ascii="Arial" w:hAnsi="Arial" w:cs="Arial"/>
        </w:rPr>
        <w:t xml:space="preserve"> Cumplir expresamente lo que está establecido en la Constitución</w:t>
      </w:r>
    </w:p>
    <w:p w14:paraId="0518DFA0" w14:textId="4AE00B8A" w:rsidR="00827AC3" w:rsidRPr="004109C6" w:rsidRDefault="00827AC3" w:rsidP="00827AC3">
      <w:pPr>
        <w:pStyle w:val="Prrafodelista"/>
        <w:numPr>
          <w:ilvl w:val="0"/>
          <w:numId w:val="13"/>
        </w:numPr>
        <w:rPr>
          <w:rFonts w:ascii="Arial" w:hAnsi="Arial" w:cs="Arial"/>
        </w:rPr>
      </w:pPr>
      <w:r w:rsidRPr="004109C6">
        <w:rPr>
          <w:rFonts w:ascii="Arial" w:hAnsi="Arial" w:cs="Arial"/>
        </w:rPr>
        <w:t xml:space="preserve"> Ser la autoridad en la organización del Estado</w:t>
      </w:r>
    </w:p>
    <w:p w14:paraId="2647A104" w14:textId="4A7B7BFF" w:rsidR="00827AC3" w:rsidRPr="004109C6" w:rsidRDefault="00827AC3" w:rsidP="00827AC3">
      <w:pPr>
        <w:pStyle w:val="Prrafodelista"/>
        <w:numPr>
          <w:ilvl w:val="0"/>
          <w:numId w:val="13"/>
        </w:numPr>
        <w:rPr>
          <w:rFonts w:ascii="Arial" w:hAnsi="Arial" w:cs="Arial"/>
        </w:rPr>
      </w:pPr>
      <w:r w:rsidRPr="004109C6">
        <w:rPr>
          <w:rFonts w:ascii="Arial" w:hAnsi="Arial" w:cs="Arial"/>
        </w:rPr>
        <w:t xml:space="preserve"> Entregar las responsabilidades y sanciones que la ley señale </w:t>
      </w:r>
    </w:p>
    <w:p w14:paraId="7D2FDE87" w14:textId="273BCB1F" w:rsidR="00827AC3" w:rsidRPr="004109C6" w:rsidRDefault="00827AC3" w:rsidP="00827AC3">
      <w:pPr>
        <w:pStyle w:val="Prrafodelista"/>
        <w:numPr>
          <w:ilvl w:val="0"/>
          <w:numId w:val="13"/>
        </w:numPr>
        <w:rPr>
          <w:rFonts w:ascii="Arial" w:hAnsi="Arial" w:cs="Arial"/>
        </w:rPr>
      </w:pPr>
      <w:r w:rsidRPr="004109C6">
        <w:rPr>
          <w:rFonts w:ascii="Arial" w:hAnsi="Arial" w:cs="Arial"/>
        </w:rPr>
        <w:t xml:space="preserve"> Cubrir las necesidades de los ciudadanos </w:t>
      </w:r>
    </w:p>
    <w:p w14:paraId="3BEC3A6E" w14:textId="77777777" w:rsidR="00827AC3" w:rsidRPr="004109C6" w:rsidRDefault="00827AC3" w:rsidP="00827AC3">
      <w:pPr>
        <w:pStyle w:val="Prrafodelista"/>
        <w:ind w:left="1440"/>
        <w:rPr>
          <w:rFonts w:ascii="Arial" w:hAnsi="Arial" w:cs="Arial"/>
        </w:rPr>
      </w:pPr>
    </w:p>
    <w:p w14:paraId="3078D46F" w14:textId="77777777" w:rsidR="00827AC3" w:rsidRPr="004109C6" w:rsidRDefault="00827AC3" w:rsidP="00827AC3">
      <w:pPr>
        <w:pStyle w:val="Prrafodelista"/>
        <w:numPr>
          <w:ilvl w:val="0"/>
          <w:numId w:val="3"/>
        </w:numPr>
        <w:rPr>
          <w:rFonts w:ascii="Arial" w:hAnsi="Arial" w:cs="Arial"/>
        </w:rPr>
      </w:pPr>
      <w:r w:rsidRPr="004109C6">
        <w:rPr>
          <w:rFonts w:ascii="Arial" w:hAnsi="Arial" w:cs="Arial"/>
        </w:rPr>
        <w:t xml:space="preserve"> Está establecido en la Constitución que una de las características del Estado Chileno es estar al servicio de la persona humana. Esta distinción está reconocida como: </w:t>
      </w:r>
    </w:p>
    <w:p w14:paraId="267A75AD" w14:textId="541A5CA4" w:rsidR="00827AC3" w:rsidRPr="004109C6" w:rsidRDefault="00907D1E" w:rsidP="00827AC3">
      <w:pPr>
        <w:pStyle w:val="Prrafodelista"/>
        <w:numPr>
          <w:ilvl w:val="0"/>
          <w:numId w:val="14"/>
        </w:numPr>
        <w:rPr>
          <w:rFonts w:ascii="Arial" w:hAnsi="Arial" w:cs="Arial"/>
        </w:rPr>
      </w:pPr>
      <w:r w:rsidRPr="004109C6">
        <w:rPr>
          <w:rFonts w:ascii="Arial" w:hAnsi="Arial" w:cs="Arial"/>
        </w:rPr>
        <w:t xml:space="preserve"> Resguardo de los Derechos Humanos</w:t>
      </w:r>
    </w:p>
    <w:p w14:paraId="43012F09" w14:textId="651C6981" w:rsidR="00827AC3" w:rsidRPr="004109C6" w:rsidRDefault="00827AC3" w:rsidP="00827AC3">
      <w:pPr>
        <w:pStyle w:val="Prrafodelista"/>
        <w:numPr>
          <w:ilvl w:val="0"/>
          <w:numId w:val="14"/>
        </w:numPr>
        <w:rPr>
          <w:rFonts w:ascii="Arial" w:hAnsi="Arial" w:cs="Arial"/>
        </w:rPr>
      </w:pPr>
      <w:r w:rsidRPr="004109C6">
        <w:rPr>
          <w:rFonts w:ascii="Arial" w:hAnsi="Arial" w:cs="Arial"/>
        </w:rPr>
        <w:t xml:space="preserve"> Deber del Estado </w:t>
      </w:r>
    </w:p>
    <w:p w14:paraId="1F764729" w14:textId="416F9B20" w:rsidR="00827AC3" w:rsidRPr="004109C6" w:rsidRDefault="00827AC3" w:rsidP="00827AC3">
      <w:pPr>
        <w:pStyle w:val="Prrafodelista"/>
        <w:numPr>
          <w:ilvl w:val="0"/>
          <w:numId w:val="14"/>
        </w:numPr>
        <w:rPr>
          <w:rFonts w:ascii="Arial" w:hAnsi="Arial" w:cs="Arial"/>
        </w:rPr>
      </w:pPr>
      <w:r w:rsidRPr="004109C6">
        <w:rPr>
          <w:rFonts w:ascii="Arial" w:hAnsi="Arial" w:cs="Arial"/>
        </w:rPr>
        <w:t xml:space="preserve"> Dignidad de la persona humana</w:t>
      </w:r>
    </w:p>
    <w:p w14:paraId="1794B009" w14:textId="061BBFD7" w:rsidR="00827AC3" w:rsidRPr="004109C6" w:rsidRDefault="00827AC3" w:rsidP="00827AC3">
      <w:pPr>
        <w:pStyle w:val="Prrafodelista"/>
        <w:numPr>
          <w:ilvl w:val="0"/>
          <w:numId w:val="14"/>
        </w:numPr>
        <w:rPr>
          <w:rFonts w:ascii="Arial" w:hAnsi="Arial" w:cs="Arial"/>
        </w:rPr>
      </w:pPr>
      <w:r w:rsidRPr="004109C6">
        <w:rPr>
          <w:rFonts w:ascii="Arial" w:hAnsi="Arial" w:cs="Arial"/>
        </w:rPr>
        <w:t xml:space="preserve"> Carácter Fundamental del Estado</w:t>
      </w:r>
    </w:p>
    <w:p w14:paraId="3E320F54" w14:textId="77777777" w:rsidR="00827AC3" w:rsidRPr="004109C6" w:rsidRDefault="00827AC3" w:rsidP="00827AC3">
      <w:pPr>
        <w:pStyle w:val="Prrafodelista"/>
        <w:ind w:left="1440"/>
        <w:rPr>
          <w:rFonts w:ascii="Arial" w:hAnsi="Arial" w:cs="Arial"/>
        </w:rPr>
      </w:pPr>
      <w:r w:rsidRPr="004109C6">
        <w:rPr>
          <w:rFonts w:ascii="Arial" w:hAnsi="Arial" w:cs="Arial"/>
        </w:rPr>
        <w:t xml:space="preserve"> </w:t>
      </w:r>
    </w:p>
    <w:p w14:paraId="2182DCFD" w14:textId="77777777" w:rsidR="00827AC3" w:rsidRPr="004109C6" w:rsidRDefault="00827AC3" w:rsidP="00827AC3">
      <w:pPr>
        <w:pStyle w:val="Prrafodelista"/>
        <w:numPr>
          <w:ilvl w:val="0"/>
          <w:numId w:val="3"/>
        </w:numPr>
        <w:tabs>
          <w:tab w:val="left" w:pos="8247"/>
        </w:tabs>
        <w:rPr>
          <w:rFonts w:ascii="Arial" w:hAnsi="Arial" w:cs="Arial"/>
        </w:rPr>
      </w:pPr>
      <w:r w:rsidRPr="004109C6">
        <w:rPr>
          <w:rFonts w:ascii="Arial" w:hAnsi="Arial" w:cs="Arial"/>
        </w:rPr>
        <w:t xml:space="preserve"> Las bases de la institucionalidad, el reconocimiento del Estado de derecho y la organización de las instituciones públicas sobre la base del principio de separación de funciones, tienen como propósito: </w:t>
      </w:r>
    </w:p>
    <w:p w14:paraId="346496B9" w14:textId="00F3B564" w:rsidR="00827AC3" w:rsidRPr="004109C6" w:rsidRDefault="00827AC3" w:rsidP="00827AC3">
      <w:pPr>
        <w:pStyle w:val="Prrafodelista"/>
        <w:numPr>
          <w:ilvl w:val="0"/>
          <w:numId w:val="15"/>
        </w:numPr>
        <w:tabs>
          <w:tab w:val="left" w:pos="8247"/>
        </w:tabs>
        <w:rPr>
          <w:rFonts w:ascii="Arial" w:hAnsi="Arial" w:cs="Arial"/>
        </w:rPr>
      </w:pPr>
      <w:r w:rsidRPr="004109C6">
        <w:rPr>
          <w:rFonts w:ascii="Arial" w:hAnsi="Arial" w:cs="Arial"/>
        </w:rPr>
        <w:t xml:space="preserve"> Organizar el Estado </w:t>
      </w:r>
    </w:p>
    <w:p w14:paraId="11F7159F" w14:textId="7B03C27C" w:rsidR="00827AC3" w:rsidRPr="004109C6" w:rsidRDefault="00827AC3" w:rsidP="00827AC3">
      <w:pPr>
        <w:pStyle w:val="Prrafodelista"/>
        <w:numPr>
          <w:ilvl w:val="0"/>
          <w:numId w:val="15"/>
        </w:numPr>
        <w:tabs>
          <w:tab w:val="left" w:pos="8247"/>
        </w:tabs>
        <w:rPr>
          <w:rFonts w:ascii="Arial" w:hAnsi="Arial" w:cs="Arial"/>
        </w:rPr>
      </w:pPr>
      <w:r w:rsidRPr="004109C6">
        <w:rPr>
          <w:rFonts w:ascii="Arial" w:hAnsi="Arial" w:cs="Arial"/>
        </w:rPr>
        <w:t xml:space="preserve"> Apoyar el trabajo del Gobierno</w:t>
      </w:r>
    </w:p>
    <w:p w14:paraId="4F052324" w14:textId="29430F81" w:rsidR="00827AC3" w:rsidRPr="004109C6" w:rsidRDefault="00827AC3" w:rsidP="00827AC3">
      <w:pPr>
        <w:pStyle w:val="Prrafodelista"/>
        <w:numPr>
          <w:ilvl w:val="0"/>
          <w:numId w:val="15"/>
        </w:numPr>
        <w:tabs>
          <w:tab w:val="left" w:pos="8247"/>
        </w:tabs>
        <w:rPr>
          <w:rFonts w:ascii="Arial" w:hAnsi="Arial" w:cs="Arial"/>
        </w:rPr>
      </w:pPr>
      <w:r w:rsidRPr="004109C6">
        <w:rPr>
          <w:rFonts w:ascii="Arial" w:hAnsi="Arial" w:cs="Arial"/>
        </w:rPr>
        <w:t xml:space="preserve"> Limitar y condicionar el poder del Estado</w:t>
      </w:r>
    </w:p>
    <w:p w14:paraId="1B650D35" w14:textId="6D1702AB" w:rsidR="00827AC3" w:rsidRPr="004109C6" w:rsidRDefault="00827AC3" w:rsidP="002D1089">
      <w:pPr>
        <w:pStyle w:val="Prrafodelista"/>
        <w:numPr>
          <w:ilvl w:val="0"/>
          <w:numId w:val="15"/>
        </w:numPr>
        <w:tabs>
          <w:tab w:val="left" w:pos="8247"/>
        </w:tabs>
        <w:rPr>
          <w:rFonts w:ascii="Arial" w:hAnsi="Arial" w:cs="Arial"/>
        </w:rPr>
      </w:pPr>
      <w:r w:rsidRPr="004109C6">
        <w:rPr>
          <w:rFonts w:ascii="Arial" w:hAnsi="Arial" w:cs="Arial"/>
        </w:rPr>
        <w:t xml:space="preserve"> Dividir las funciones entre las instituciones</w:t>
      </w:r>
    </w:p>
    <w:p w14:paraId="26CE5082" w14:textId="77777777" w:rsidR="002D1089" w:rsidRPr="004109C6" w:rsidRDefault="002D1089" w:rsidP="002D1089">
      <w:pPr>
        <w:pStyle w:val="Prrafodelista"/>
        <w:tabs>
          <w:tab w:val="left" w:pos="8247"/>
        </w:tabs>
        <w:ind w:left="1440"/>
        <w:rPr>
          <w:rFonts w:ascii="Arial" w:hAnsi="Arial" w:cs="Arial"/>
        </w:rPr>
      </w:pPr>
    </w:p>
    <w:p w14:paraId="0EB85F02" w14:textId="77777777" w:rsidR="00827AC3" w:rsidRPr="004109C6" w:rsidRDefault="00827AC3" w:rsidP="00827AC3">
      <w:pPr>
        <w:pStyle w:val="Prrafodelista"/>
        <w:numPr>
          <w:ilvl w:val="0"/>
          <w:numId w:val="3"/>
        </w:numPr>
        <w:tabs>
          <w:tab w:val="left" w:pos="8247"/>
        </w:tabs>
        <w:rPr>
          <w:rFonts w:ascii="Arial" w:hAnsi="Arial" w:cs="Arial"/>
        </w:rPr>
      </w:pPr>
      <w:r w:rsidRPr="004109C6">
        <w:rPr>
          <w:rFonts w:ascii="Arial" w:hAnsi="Arial" w:cs="Arial"/>
        </w:rPr>
        <w:lastRenderedPageBreak/>
        <w:t xml:space="preserve"> La Constitución política de un país consagra el Estado de Derecho, ya que en sus artículos: </w:t>
      </w:r>
    </w:p>
    <w:p w14:paraId="52217E68" w14:textId="17F5BBB3" w:rsidR="00827AC3" w:rsidRPr="004109C6" w:rsidRDefault="00827AC3" w:rsidP="00827AC3">
      <w:pPr>
        <w:pStyle w:val="Prrafodelista"/>
        <w:numPr>
          <w:ilvl w:val="0"/>
          <w:numId w:val="16"/>
        </w:numPr>
        <w:tabs>
          <w:tab w:val="left" w:pos="8247"/>
        </w:tabs>
        <w:rPr>
          <w:rFonts w:ascii="Arial" w:hAnsi="Arial" w:cs="Arial"/>
        </w:rPr>
      </w:pPr>
      <w:r w:rsidRPr="004109C6">
        <w:rPr>
          <w:rFonts w:ascii="Arial" w:hAnsi="Arial" w:cs="Arial"/>
        </w:rPr>
        <w:t xml:space="preserve"> Se delimitan las acciones de los ciudadanos en la búsqueda del bien común </w:t>
      </w:r>
    </w:p>
    <w:p w14:paraId="69FB3BD6" w14:textId="6551DD8B" w:rsidR="00827AC3" w:rsidRPr="004109C6" w:rsidRDefault="00827AC3" w:rsidP="00827AC3">
      <w:pPr>
        <w:pStyle w:val="Prrafodelista"/>
        <w:numPr>
          <w:ilvl w:val="0"/>
          <w:numId w:val="16"/>
        </w:numPr>
        <w:tabs>
          <w:tab w:val="left" w:pos="8247"/>
        </w:tabs>
        <w:rPr>
          <w:rFonts w:ascii="Arial" w:hAnsi="Arial" w:cs="Arial"/>
        </w:rPr>
      </w:pPr>
      <w:r w:rsidRPr="004109C6">
        <w:rPr>
          <w:rFonts w:ascii="Arial" w:hAnsi="Arial" w:cs="Arial"/>
        </w:rPr>
        <w:t xml:space="preserve"> Se entrega la estructura de organización el Estado</w:t>
      </w:r>
    </w:p>
    <w:p w14:paraId="66337BB3" w14:textId="3DCDE003" w:rsidR="00827AC3" w:rsidRPr="004109C6" w:rsidRDefault="00907D1E" w:rsidP="00827AC3">
      <w:pPr>
        <w:pStyle w:val="Prrafodelista"/>
        <w:numPr>
          <w:ilvl w:val="0"/>
          <w:numId w:val="16"/>
        </w:numPr>
        <w:tabs>
          <w:tab w:val="left" w:pos="8247"/>
        </w:tabs>
        <w:rPr>
          <w:rFonts w:ascii="Arial" w:hAnsi="Arial" w:cs="Arial"/>
        </w:rPr>
      </w:pPr>
      <w:r w:rsidRPr="004109C6">
        <w:rPr>
          <w:rFonts w:ascii="Arial" w:hAnsi="Arial" w:cs="Arial"/>
        </w:rPr>
        <w:t xml:space="preserve"> Se establecen las decisiones del Gobierno</w:t>
      </w:r>
    </w:p>
    <w:p w14:paraId="601D5EA3" w14:textId="5766F422" w:rsidR="00827AC3" w:rsidRPr="004109C6" w:rsidRDefault="00907D1E" w:rsidP="00827AC3">
      <w:pPr>
        <w:pStyle w:val="Prrafodelista"/>
        <w:numPr>
          <w:ilvl w:val="0"/>
          <w:numId w:val="16"/>
        </w:numPr>
        <w:tabs>
          <w:tab w:val="left" w:pos="8247"/>
        </w:tabs>
        <w:rPr>
          <w:rFonts w:ascii="Arial" w:hAnsi="Arial" w:cs="Arial"/>
        </w:rPr>
      </w:pPr>
      <w:r w:rsidRPr="004109C6">
        <w:rPr>
          <w:rFonts w:ascii="Arial" w:hAnsi="Arial" w:cs="Arial"/>
        </w:rPr>
        <w:t xml:space="preserve"> Contiene las leyes del país</w:t>
      </w:r>
    </w:p>
    <w:p w14:paraId="61C48089" w14:textId="77777777" w:rsidR="00827AC3" w:rsidRPr="004109C6" w:rsidRDefault="00827AC3" w:rsidP="00827AC3">
      <w:pPr>
        <w:pStyle w:val="Prrafodelista"/>
        <w:tabs>
          <w:tab w:val="left" w:pos="8247"/>
        </w:tabs>
        <w:ind w:left="1440"/>
        <w:rPr>
          <w:rFonts w:ascii="Arial" w:hAnsi="Arial" w:cs="Arial"/>
        </w:rPr>
      </w:pPr>
    </w:p>
    <w:p w14:paraId="4A83E222" w14:textId="77777777" w:rsidR="00827AC3" w:rsidRPr="004109C6" w:rsidRDefault="00827AC3" w:rsidP="00827AC3">
      <w:pPr>
        <w:pStyle w:val="Prrafodelista"/>
        <w:numPr>
          <w:ilvl w:val="0"/>
          <w:numId w:val="3"/>
        </w:numPr>
        <w:tabs>
          <w:tab w:val="left" w:pos="8247"/>
        </w:tabs>
        <w:rPr>
          <w:rFonts w:ascii="Arial" w:hAnsi="Arial" w:cs="Arial"/>
        </w:rPr>
      </w:pPr>
      <w:r w:rsidRPr="004109C6">
        <w:rPr>
          <w:rFonts w:ascii="Arial" w:hAnsi="Arial" w:cs="Arial"/>
        </w:rPr>
        <w:t xml:space="preserve">El Estado está sometido a un ordenamiento jurídico que esta normado en la Constitución, gracias a esto podemos decir que: </w:t>
      </w:r>
    </w:p>
    <w:p w14:paraId="40870E70" w14:textId="1DD3119D" w:rsidR="00827AC3" w:rsidRPr="004109C6" w:rsidRDefault="00907D1E" w:rsidP="00827AC3">
      <w:pPr>
        <w:pStyle w:val="Prrafodelista"/>
        <w:numPr>
          <w:ilvl w:val="0"/>
          <w:numId w:val="17"/>
        </w:numPr>
        <w:tabs>
          <w:tab w:val="left" w:pos="8247"/>
        </w:tabs>
        <w:rPr>
          <w:rFonts w:ascii="Arial" w:hAnsi="Arial" w:cs="Arial"/>
        </w:rPr>
      </w:pPr>
      <w:r w:rsidRPr="004109C6">
        <w:rPr>
          <w:rFonts w:ascii="Arial" w:hAnsi="Arial" w:cs="Arial"/>
        </w:rPr>
        <w:t xml:space="preserve"> La justicia está a favor del Estado</w:t>
      </w:r>
    </w:p>
    <w:p w14:paraId="1841C198" w14:textId="0A30A73D" w:rsidR="00827AC3" w:rsidRPr="004109C6" w:rsidRDefault="00827AC3" w:rsidP="00827AC3">
      <w:pPr>
        <w:pStyle w:val="Prrafodelista"/>
        <w:numPr>
          <w:ilvl w:val="0"/>
          <w:numId w:val="17"/>
        </w:numPr>
        <w:tabs>
          <w:tab w:val="left" w:pos="8247"/>
        </w:tabs>
        <w:rPr>
          <w:rFonts w:ascii="Arial" w:hAnsi="Arial" w:cs="Arial"/>
        </w:rPr>
      </w:pPr>
      <w:r w:rsidRPr="004109C6">
        <w:rPr>
          <w:rFonts w:ascii="Arial" w:hAnsi="Arial" w:cs="Arial"/>
        </w:rPr>
        <w:t xml:space="preserve"> Cumple con la ley</w:t>
      </w:r>
    </w:p>
    <w:p w14:paraId="2DACB511" w14:textId="17326267" w:rsidR="00827AC3" w:rsidRPr="004109C6" w:rsidRDefault="00907D1E" w:rsidP="00827AC3">
      <w:pPr>
        <w:pStyle w:val="Prrafodelista"/>
        <w:numPr>
          <w:ilvl w:val="0"/>
          <w:numId w:val="17"/>
        </w:numPr>
        <w:tabs>
          <w:tab w:val="left" w:pos="8247"/>
        </w:tabs>
        <w:rPr>
          <w:rFonts w:ascii="Arial" w:hAnsi="Arial" w:cs="Arial"/>
        </w:rPr>
      </w:pPr>
      <w:r w:rsidRPr="004109C6">
        <w:rPr>
          <w:rFonts w:ascii="Arial" w:hAnsi="Arial" w:cs="Arial"/>
        </w:rPr>
        <w:t xml:space="preserve"> </w:t>
      </w:r>
      <w:r w:rsidR="00AE3139" w:rsidRPr="004109C6">
        <w:rPr>
          <w:rFonts w:ascii="Arial" w:hAnsi="Arial" w:cs="Arial"/>
        </w:rPr>
        <w:t>Establece las leyes</w:t>
      </w:r>
    </w:p>
    <w:p w14:paraId="513B1686" w14:textId="412BC7FE" w:rsidR="000B0198" w:rsidRPr="00402EC0" w:rsidRDefault="00827AC3" w:rsidP="00402EC0">
      <w:pPr>
        <w:pStyle w:val="Prrafodelista"/>
        <w:numPr>
          <w:ilvl w:val="0"/>
          <w:numId w:val="17"/>
        </w:numPr>
        <w:tabs>
          <w:tab w:val="left" w:pos="8247"/>
        </w:tabs>
        <w:rPr>
          <w:rFonts w:ascii="Arial" w:hAnsi="Arial" w:cs="Arial"/>
        </w:rPr>
      </w:pPr>
      <w:r w:rsidRPr="004109C6">
        <w:rPr>
          <w:rFonts w:ascii="Arial" w:hAnsi="Arial" w:cs="Arial"/>
        </w:rPr>
        <w:t xml:space="preserve"> Expresa la idea de Estad</w:t>
      </w:r>
      <w:r w:rsidRPr="000B0198">
        <w:rPr>
          <w:rFonts w:ascii="Arial" w:hAnsi="Arial" w:cs="Arial"/>
        </w:rPr>
        <w:t>o vigente</w:t>
      </w:r>
    </w:p>
    <w:p w14:paraId="344E7D45" w14:textId="77777777" w:rsidR="00402EC0" w:rsidRDefault="00402EC0" w:rsidP="002D1089">
      <w:pPr>
        <w:tabs>
          <w:tab w:val="left" w:pos="5266"/>
        </w:tabs>
        <w:jc w:val="center"/>
        <w:rPr>
          <w:rFonts w:ascii="Arial" w:hAnsi="Arial" w:cs="Arial"/>
          <w:b/>
          <w:u w:val="single"/>
        </w:rPr>
      </w:pPr>
    </w:p>
    <w:p w14:paraId="2F43371A" w14:textId="5EE28D2A" w:rsidR="002D1089" w:rsidRPr="004109C6" w:rsidRDefault="002D1089" w:rsidP="002D1089">
      <w:pPr>
        <w:tabs>
          <w:tab w:val="left" w:pos="5266"/>
        </w:tabs>
        <w:jc w:val="center"/>
        <w:rPr>
          <w:rFonts w:ascii="Arial" w:hAnsi="Arial" w:cs="Arial"/>
          <w:b/>
          <w:u w:val="single"/>
        </w:rPr>
      </w:pPr>
      <w:r w:rsidRPr="004109C6">
        <w:rPr>
          <w:rFonts w:ascii="Arial" w:hAnsi="Arial" w:cs="Arial"/>
          <w:b/>
          <w:u w:val="single"/>
        </w:rPr>
        <w:t>TABLA DE RESPUESTAS</w:t>
      </w:r>
    </w:p>
    <w:p w14:paraId="467E8DA7" w14:textId="05DC4D26" w:rsidR="002D1089" w:rsidRPr="004109C6" w:rsidRDefault="002D1089" w:rsidP="002D1089">
      <w:pPr>
        <w:tabs>
          <w:tab w:val="left" w:pos="5266"/>
        </w:tabs>
        <w:rPr>
          <w:rFonts w:ascii="Arial" w:hAnsi="Arial" w:cs="Arial"/>
        </w:rPr>
      </w:pPr>
      <w:r w:rsidRPr="004109C6">
        <w:rPr>
          <w:rFonts w:ascii="Arial" w:hAnsi="Arial" w:cs="Arial"/>
        </w:rPr>
        <w:t>La tabla a continuación, indica el número de la pregunta y las alternativas para su respuesta. Marca con una x la alternativa correcta</w:t>
      </w:r>
    </w:p>
    <w:tbl>
      <w:tblPr>
        <w:tblStyle w:val="Tablaconcuadrcula"/>
        <w:tblpPr w:leftFromText="180" w:rightFromText="180" w:vertAnchor="text" w:horzAnchor="page" w:tblpX="2776" w:tblpY="16"/>
        <w:tblOverlap w:val="never"/>
        <w:tblW w:w="0" w:type="auto"/>
        <w:tblLook w:val="04A0" w:firstRow="1" w:lastRow="0" w:firstColumn="1" w:lastColumn="0" w:noHBand="0" w:noVBand="1"/>
      </w:tblPr>
      <w:tblGrid>
        <w:gridCol w:w="924"/>
        <w:gridCol w:w="489"/>
        <w:gridCol w:w="567"/>
        <w:gridCol w:w="567"/>
        <w:gridCol w:w="567"/>
      </w:tblGrid>
      <w:tr w:rsidR="002D1089" w:rsidRPr="004109C6" w14:paraId="64542907" w14:textId="7A52486E" w:rsidTr="002D1089">
        <w:tc>
          <w:tcPr>
            <w:tcW w:w="924" w:type="dxa"/>
          </w:tcPr>
          <w:p w14:paraId="25E63138" w14:textId="77777777" w:rsidR="002D1089" w:rsidRPr="004109C6" w:rsidRDefault="002D1089" w:rsidP="002D1089">
            <w:pPr>
              <w:pStyle w:val="Prrafodelista"/>
              <w:spacing w:after="0" w:line="240" w:lineRule="auto"/>
              <w:jc w:val="center"/>
              <w:rPr>
                <w:rFonts w:ascii="Arial" w:eastAsiaTheme="minorHAnsi" w:hAnsi="Arial" w:cs="Arial"/>
                <w:szCs w:val="20"/>
              </w:rPr>
            </w:pPr>
          </w:p>
        </w:tc>
        <w:tc>
          <w:tcPr>
            <w:tcW w:w="489" w:type="dxa"/>
          </w:tcPr>
          <w:p w14:paraId="0AFAF887" w14:textId="696E8038" w:rsidR="002D1089" w:rsidRPr="004109C6" w:rsidRDefault="002D1089" w:rsidP="002D1089">
            <w:pPr>
              <w:pStyle w:val="Prrafodelista"/>
              <w:spacing w:after="0" w:line="240" w:lineRule="auto"/>
              <w:ind w:left="0"/>
              <w:jc w:val="center"/>
              <w:rPr>
                <w:rFonts w:ascii="Arial" w:eastAsiaTheme="minorHAnsi" w:hAnsi="Arial" w:cs="Arial"/>
                <w:b/>
                <w:szCs w:val="20"/>
              </w:rPr>
            </w:pPr>
            <w:r w:rsidRPr="004109C6">
              <w:rPr>
                <w:rFonts w:ascii="Arial" w:eastAsiaTheme="minorHAnsi" w:hAnsi="Arial" w:cs="Arial"/>
                <w:b/>
                <w:szCs w:val="20"/>
              </w:rPr>
              <w:t>A</w:t>
            </w:r>
          </w:p>
        </w:tc>
        <w:tc>
          <w:tcPr>
            <w:tcW w:w="567" w:type="dxa"/>
          </w:tcPr>
          <w:p w14:paraId="591D1BF2" w14:textId="4F39CC58" w:rsidR="002D1089" w:rsidRPr="004109C6" w:rsidRDefault="002D1089" w:rsidP="002D1089">
            <w:pPr>
              <w:pStyle w:val="Prrafodelista"/>
              <w:spacing w:after="0" w:line="240" w:lineRule="auto"/>
              <w:ind w:left="0"/>
              <w:jc w:val="center"/>
              <w:rPr>
                <w:rFonts w:ascii="Arial" w:eastAsiaTheme="minorHAnsi" w:hAnsi="Arial" w:cs="Arial"/>
                <w:b/>
                <w:szCs w:val="20"/>
              </w:rPr>
            </w:pPr>
            <w:r w:rsidRPr="004109C6">
              <w:rPr>
                <w:rFonts w:ascii="Arial" w:eastAsiaTheme="minorHAnsi" w:hAnsi="Arial" w:cs="Arial"/>
                <w:b/>
                <w:szCs w:val="20"/>
              </w:rPr>
              <w:t>B</w:t>
            </w:r>
          </w:p>
        </w:tc>
        <w:tc>
          <w:tcPr>
            <w:tcW w:w="567" w:type="dxa"/>
          </w:tcPr>
          <w:p w14:paraId="4CC60900" w14:textId="77612A4D" w:rsidR="002D1089" w:rsidRPr="004109C6" w:rsidRDefault="002D1089" w:rsidP="002D1089">
            <w:pPr>
              <w:pStyle w:val="Prrafodelista"/>
              <w:spacing w:after="0" w:line="240" w:lineRule="auto"/>
              <w:ind w:left="0"/>
              <w:jc w:val="center"/>
              <w:rPr>
                <w:rFonts w:ascii="Arial" w:eastAsiaTheme="minorHAnsi" w:hAnsi="Arial" w:cs="Arial"/>
                <w:b/>
                <w:szCs w:val="20"/>
              </w:rPr>
            </w:pPr>
            <w:r w:rsidRPr="004109C6">
              <w:rPr>
                <w:rFonts w:ascii="Arial" w:eastAsiaTheme="minorHAnsi" w:hAnsi="Arial" w:cs="Arial"/>
                <w:b/>
                <w:szCs w:val="20"/>
              </w:rPr>
              <w:t>C</w:t>
            </w:r>
          </w:p>
        </w:tc>
        <w:tc>
          <w:tcPr>
            <w:tcW w:w="567" w:type="dxa"/>
          </w:tcPr>
          <w:p w14:paraId="41B1A177" w14:textId="3B7E5298" w:rsidR="002D1089" w:rsidRPr="004109C6" w:rsidRDefault="002D1089" w:rsidP="002D1089">
            <w:pPr>
              <w:pStyle w:val="Prrafodelista"/>
              <w:spacing w:after="0" w:line="240" w:lineRule="auto"/>
              <w:ind w:left="0"/>
              <w:jc w:val="center"/>
              <w:rPr>
                <w:rFonts w:ascii="Arial" w:eastAsiaTheme="minorHAnsi" w:hAnsi="Arial" w:cs="Arial"/>
                <w:b/>
                <w:szCs w:val="20"/>
              </w:rPr>
            </w:pPr>
            <w:r w:rsidRPr="004109C6">
              <w:rPr>
                <w:rFonts w:ascii="Arial" w:eastAsiaTheme="minorHAnsi" w:hAnsi="Arial" w:cs="Arial"/>
                <w:b/>
                <w:szCs w:val="20"/>
              </w:rPr>
              <w:t>D</w:t>
            </w:r>
          </w:p>
        </w:tc>
      </w:tr>
      <w:tr w:rsidR="002D1089" w:rsidRPr="004109C6" w14:paraId="0957FCCB" w14:textId="568C35A9" w:rsidTr="002D1089">
        <w:tc>
          <w:tcPr>
            <w:tcW w:w="924" w:type="dxa"/>
          </w:tcPr>
          <w:p w14:paraId="0BB6DE31" w14:textId="4A764753" w:rsidR="002D1089" w:rsidRPr="004109C6" w:rsidRDefault="002D1089" w:rsidP="002D1089">
            <w:pPr>
              <w:pStyle w:val="Prrafodelista"/>
              <w:numPr>
                <w:ilvl w:val="0"/>
                <w:numId w:val="21"/>
              </w:numPr>
              <w:spacing w:after="0" w:line="240" w:lineRule="auto"/>
              <w:jc w:val="center"/>
              <w:rPr>
                <w:rFonts w:ascii="Arial" w:eastAsiaTheme="minorHAnsi" w:hAnsi="Arial" w:cs="Arial"/>
                <w:szCs w:val="20"/>
              </w:rPr>
            </w:pPr>
          </w:p>
        </w:tc>
        <w:tc>
          <w:tcPr>
            <w:tcW w:w="489" w:type="dxa"/>
          </w:tcPr>
          <w:p w14:paraId="0176BFD1"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43A96960"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553C6769"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5BF36FA8"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r>
      <w:tr w:rsidR="002D1089" w:rsidRPr="004109C6" w14:paraId="75774B8A" w14:textId="250F6303" w:rsidTr="002D1089">
        <w:tc>
          <w:tcPr>
            <w:tcW w:w="924" w:type="dxa"/>
          </w:tcPr>
          <w:p w14:paraId="0F899C77" w14:textId="77777777" w:rsidR="002D1089" w:rsidRPr="004109C6" w:rsidRDefault="002D1089" w:rsidP="002D1089">
            <w:pPr>
              <w:pStyle w:val="Prrafodelista"/>
              <w:numPr>
                <w:ilvl w:val="0"/>
                <w:numId w:val="21"/>
              </w:numPr>
              <w:spacing w:after="0" w:line="240" w:lineRule="auto"/>
              <w:jc w:val="center"/>
              <w:rPr>
                <w:rFonts w:ascii="Arial" w:eastAsiaTheme="minorHAnsi" w:hAnsi="Arial" w:cs="Arial"/>
                <w:szCs w:val="20"/>
              </w:rPr>
            </w:pPr>
          </w:p>
        </w:tc>
        <w:tc>
          <w:tcPr>
            <w:tcW w:w="489" w:type="dxa"/>
          </w:tcPr>
          <w:p w14:paraId="2D4434DC"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2CAC952B"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73E363C4"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5A5641E8"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r>
      <w:tr w:rsidR="002D1089" w:rsidRPr="004109C6" w14:paraId="5FE3D6D5" w14:textId="3A2B36A0" w:rsidTr="002D1089">
        <w:tc>
          <w:tcPr>
            <w:tcW w:w="924" w:type="dxa"/>
          </w:tcPr>
          <w:p w14:paraId="7C99D85A" w14:textId="77777777" w:rsidR="002D1089" w:rsidRPr="004109C6" w:rsidRDefault="002D1089" w:rsidP="002D1089">
            <w:pPr>
              <w:pStyle w:val="Prrafodelista"/>
              <w:numPr>
                <w:ilvl w:val="0"/>
                <w:numId w:val="21"/>
              </w:numPr>
              <w:spacing w:after="0" w:line="240" w:lineRule="auto"/>
              <w:jc w:val="center"/>
              <w:rPr>
                <w:rFonts w:ascii="Arial" w:eastAsiaTheme="minorHAnsi" w:hAnsi="Arial" w:cs="Arial"/>
                <w:szCs w:val="20"/>
              </w:rPr>
            </w:pPr>
          </w:p>
        </w:tc>
        <w:tc>
          <w:tcPr>
            <w:tcW w:w="489" w:type="dxa"/>
          </w:tcPr>
          <w:p w14:paraId="350DF234"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731171F4"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7F4D9F43"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26DB6DB2"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r>
      <w:tr w:rsidR="002D1089" w:rsidRPr="004109C6" w14:paraId="05D69276" w14:textId="4B0C09C6" w:rsidTr="002D1089">
        <w:tc>
          <w:tcPr>
            <w:tcW w:w="924" w:type="dxa"/>
          </w:tcPr>
          <w:p w14:paraId="42B58F35" w14:textId="77777777" w:rsidR="002D1089" w:rsidRPr="004109C6" w:rsidRDefault="002D1089" w:rsidP="002D1089">
            <w:pPr>
              <w:pStyle w:val="Prrafodelista"/>
              <w:numPr>
                <w:ilvl w:val="0"/>
                <w:numId w:val="21"/>
              </w:numPr>
              <w:spacing w:after="0" w:line="240" w:lineRule="auto"/>
              <w:jc w:val="center"/>
              <w:rPr>
                <w:rFonts w:ascii="Arial" w:eastAsiaTheme="minorHAnsi" w:hAnsi="Arial" w:cs="Arial"/>
                <w:szCs w:val="20"/>
              </w:rPr>
            </w:pPr>
          </w:p>
        </w:tc>
        <w:tc>
          <w:tcPr>
            <w:tcW w:w="489" w:type="dxa"/>
          </w:tcPr>
          <w:p w14:paraId="4A43B853"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23031A5A"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4916AC23"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27DFCF0B"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r>
      <w:tr w:rsidR="002D1089" w:rsidRPr="004109C6" w14:paraId="75707315" w14:textId="501691DE" w:rsidTr="002D1089">
        <w:tc>
          <w:tcPr>
            <w:tcW w:w="924" w:type="dxa"/>
          </w:tcPr>
          <w:p w14:paraId="13BD60E2" w14:textId="77777777" w:rsidR="002D1089" w:rsidRPr="004109C6" w:rsidRDefault="002D1089" w:rsidP="002D1089">
            <w:pPr>
              <w:pStyle w:val="Prrafodelista"/>
              <w:numPr>
                <w:ilvl w:val="0"/>
                <w:numId w:val="21"/>
              </w:numPr>
              <w:spacing w:after="0" w:line="240" w:lineRule="auto"/>
              <w:jc w:val="center"/>
              <w:rPr>
                <w:rFonts w:ascii="Arial" w:eastAsiaTheme="minorHAnsi" w:hAnsi="Arial" w:cs="Arial"/>
                <w:szCs w:val="20"/>
              </w:rPr>
            </w:pPr>
          </w:p>
        </w:tc>
        <w:tc>
          <w:tcPr>
            <w:tcW w:w="489" w:type="dxa"/>
          </w:tcPr>
          <w:p w14:paraId="633A716D"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541E4CB2"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29712A4C"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0CE6C652"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r>
      <w:tr w:rsidR="002D1089" w:rsidRPr="004109C6" w14:paraId="4EEE0100" w14:textId="0C52F502" w:rsidTr="002D1089">
        <w:tc>
          <w:tcPr>
            <w:tcW w:w="924" w:type="dxa"/>
          </w:tcPr>
          <w:p w14:paraId="75FBE5C9" w14:textId="77777777" w:rsidR="002D1089" w:rsidRPr="004109C6" w:rsidRDefault="002D1089" w:rsidP="002D1089">
            <w:pPr>
              <w:pStyle w:val="Prrafodelista"/>
              <w:numPr>
                <w:ilvl w:val="0"/>
                <w:numId w:val="21"/>
              </w:numPr>
              <w:spacing w:after="0" w:line="240" w:lineRule="auto"/>
              <w:jc w:val="center"/>
              <w:rPr>
                <w:rFonts w:ascii="Arial" w:eastAsiaTheme="minorHAnsi" w:hAnsi="Arial" w:cs="Arial"/>
                <w:szCs w:val="20"/>
              </w:rPr>
            </w:pPr>
          </w:p>
        </w:tc>
        <w:tc>
          <w:tcPr>
            <w:tcW w:w="489" w:type="dxa"/>
          </w:tcPr>
          <w:p w14:paraId="5BAB4548"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548DBF56"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5CF21A76"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658E1090"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r>
      <w:tr w:rsidR="002D1089" w:rsidRPr="004109C6" w14:paraId="515DEEB6" w14:textId="161E3F0E" w:rsidTr="002D1089">
        <w:tc>
          <w:tcPr>
            <w:tcW w:w="924" w:type="dxa"/>
          </w:tcPr>
          <w:p w14:paraId="1BA93891" w14:textId="77777777" w:rsidR="002D1089" w:rsidRPr="004109C6" w:rsidRDefault="002D1089" w:rsidP="002D1089">
            <w:pPr>
              <w:pStyle w:val="Prrafodelista"/>
              <w:numPr>
                <w:ilvl w:val="0"/>
                <w:numId w:val="21"/>
              </w:numPr>
              <w:spacing w:after="0" w:line="240" w:lineRule="auto"/>
              <w:jc w:val="center"/>
              <w:rPr>
                <w:rFonts w:ascii="Arial" w:eastAsiaTheme="minorHAnsi" w:hAnsi="Arial" w:cs="Arial"/>
                <w:szCs w:val="20"/>
              </w:rPr>
            </w:pPr>
          </w:p>
        </w:tc>
        <w:tc>
          <w:tcPr>
            <w:tcW w:w="489" w:type="dxa"/>
          </w:tcPr>
          <w:p w14:paraId="45EBC4CE"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00E9DA2C"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26637A77"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2165AE4A"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r>
      <w:tr w:rsidR="002D1089" w:rsidRPr="004109C6" w14:paraId="372C8ECA" w14:textId="54DC1B2F" w:rsidTr="002D1089">
        <w:tc>
          <w:tcPr>
            <w:tcW w:w="924" w:type="dxa"/>
          </w:tcPr>
          <w:p w14:paraId="603613B1" w14:textId="77777777" w:rsidR="002D1089" w:rsidRPr="004109C6" w:rsidRDefault="002D1089" w:rsidP="002D1089">
            <w:pPr>
              <w:pStyle w:val="Prrafodelista"/>
              <w:numPr>
                <w:ilvl w:val="0"/>
                <w:numId w:val="21"/>
              </w:numPr>
              <w:spacing w:after="0" w:line="240" w:lineRule="auto"/>
              <w:jc w:val="center"/>
              <w:rPr>
                <w:rFonts w:ascii="Arial" w:eastAsiaTheme="minorHAnsi" w:hAnsi="Arial" w:cs="Arial"/>
                <w:szCs w:val="20"/>
              </w:rPr>
            </w:pPr>
          </w:p>
        </w:tc>
        <w:tc>
          <w:tcPr>
            <w:tcW w:w="489" w:type="dxa"/>
          </w:tcPr>
          <w:p w14:paraId="159E4CD6"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74F677EB"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2E636BD5"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1B0BACCC"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r>
    </w:tbl>
    <w:tbl>
      <w:tblPr>
        <w:tblStyle w:val="Tablaconcuadrcula"/>
        <w:tblpPr w:leftFromText="180" w:rightFromText="180" w:vertAnchor="text" w:horzAnchor="page" w:tblpX="6871" w:tblpY="51"/>
        <w:tblW w:w="0" w:type="auto"/>
        <w:tblLook w:val="04A0" w:firstRow="1" w:lastRow="0" w:firstColumn="1" w:lastColumn="0" w:noHBand="0" w:noVBand="1"/>
      </w:tblPr>
      <w:tblGrid>
        <w:gridCol w:w="924"/>
        <w:gridCol w:w="489"/>
        <w:gridCol w:w="567"/>
        <w:gridCol w:w="567"/>
        <w:gridCol w:w="567"/>
      </w:tblGrid>
      <w:tr w:rsidR="002D1089" w:rsidRPr="004109C6" w14:paraId="6D053E64" w14:textId="77777777" w:rsidTr="002D1089">
        <w:tc>
          <w:tcPr>
            <w:tcW w:w="924" w:type="dxa"/>
          </w:tcPr>
          <w:p w14:paraId="17007A12" w14:textId="77777777" w:rsidR="002D1089" w:rsidRPr="004109C6" w:rsidRDefault="002D1089" w:rsidP="002D1089">
            <w:pPr>
              <w:pStyle w:val="Prrafodelista"/>
              <w:spacing w:after="0" w:line="240" w:lineRule="auto"/>
              <w:jc w:val="center"/>
              <w:rPr>
                <w:rFonts w:ascii="Arial" w:eastAsiaTheme="minorHAnsi" w:hAnsi="Arial" w:cs="Arial"/>
                <w:szCs w:val="20"/>
              </w:rPr>
            </w:pPr>
          </w:p>
        </w:tc>
        <w:tc>
          <w:tcPr>
            <w:tcW w:w="489" w:type="dxa"/>
          </w:tcPr>
          <w:p w14:paraId="0857B8EB" w14:textId="77777777" w:rsidR="002D1089" w:rsidRPr="004109C6" w:rsidRDefault="002D1089" w:rsidP="002D1089">
            <w:pPr>
              <w:pStyle w:val="Prrafodelista"/>
              <w:spacing w:after="0" w:line="240" w:lineRule="auto"/>
              <w:ind w:left="0"/>
              <w:jc w:val="center"/>
              <w:rPr>
                <w:rFonts w:ascii="Arial" w:eastAsiaTheme="minorHAnsi" w:hAnsi="Arial" w:cs="Arial"/>
                <w:b/>
                <w:szCs w:val="20"/>
              </w:rPr>
            </w:pPr>
            <w:r w:rsidRPr="004109C6">
              <w:rPr>
                <w:rFonts w:ascii="Arial" w:eastAsiaTheme="minorHAnsi" w:hAnsi="Arial" w:cs="Arial"/>
                <w:b/>
                <w:szCs w:val="20"/>
              </w:rPr>
              <w:t>A</w:t>
            </w:r>
          </w:p>
        </w:tc>
        <w:tc>
          <w:tcPr>
            <w:tcW w:w="567" w:type="dxa"/>
          </w:tcPr>
          <w:p w14:paraId="285DC193" w14:textId="77777777" w:rsidR="002D1089" w:rsidRPr="004109C6" w:rsidRDefault="002D1089" w:rsidP="002D1089">
            <w:pPr>
              <w:pStyle w:val="Prrafodelista"/>
              <w:spacing w:after="0" w:line="240" w:lineRule="auto"/>
              <w:ind w:left="0"/>
              <w:jc w:val="center"/>
              <w:rPr>
                <w:rFonts w:ascii="Arial" w:eastAsiaTheme="minorHAnsi" w:hAnsi="Arial" w:cs="Arial"/>
                <w:b/>
                <w:szCs w:val="20"/>
              </w:rPr>
            </w:pPr>
            <w:r w:rsidRPr="004109C6">
              <w:rPr>
                <w:rFonts w:ascii="Arial" w:eastAsiaTheme="minorHAnsi" w:hAnsi="Arial" w:cs="Arial"/>
                <w:b/>
                <w:szCs w:val="20"/>
              </w:rPr>
              <w:t>B</w:t>
            </w:r>
          </w:p>
        </w:tc>
        <w:tc>
          <w:tcPr>
            <w:tcW w:w="567" w:type="dxa"/>
          </w:tcPr>
          <w:p w14:paraId="2FD7F2B4" w14:textId="77777777" w:rsidR="002D1089" w:rsidRPr="004109C6" w:rsidRDefault="002D1089" w:rsidP="002D1089">
            <w:pPr>
              <w:pStyle w:val="Prrafodelista"/>
              <w:spacing w:after="0" w:line="240" w:lineRule="auto"/>
              <w:ind w:left="0"/>
              <w:jc w:val="center"/>
              <w:rPr>
                <w:rFonts w:ascii="Arial" w:eastAsiaTheme="minorHAnsi" w:hAnsi="Arial" w:cs="Arial"/>
                <w:b/>
                <w:szCs w:val="20"/>
              </w:rPr>
            </w:pPr>
            <w:r w:rsidRPr="004109C6">
              <w:rPr>
                <w:rFonts w:ascii="Arial" w:eastAsiaTheme="minorHAnsi" w:hAnsi="Arial" w:cs="Arial"/>
                <w:b/>
                <w:szCs w:val="20"/>
              </w:rPr>
              <w:t>C</w:t>
            </w:r>
          </w:p>
        </w:tc>
        <w:tc>
          <w:tcPr>
            <w:tcW w:w="567" w:type="dxa"/>
          </w:tcPr>
          <w:p w14:paraId="0A86B61D" w14:textId="77777777" w:rsidR="002D1089" w:rsidRPr="004109C6" w:rsidRDefault="002D1089" w:rsidP="002D1089">
            <w:pPr>
              <w:pStyle w:val="Prrafodelista"/>
              <w:spacing w:after="0" w:line="240" w:lineRule="auto"/>
              <w:ind w:left="0"/>
              <w:jc w:val="center"/>
              <w:rPr>
                <w:rFonts w:ascii="Arial" w:eastAsiaTheme="minorHAnsi" w:hAnsi="Arial" w:cs="Arial"/>
                <w:b/>
                <w:szCs w:val="20"/>
              </w:rPr>
            </w:pPr>
            <w:r w:rsidRPr="004109C6">
              <w:rPr>
                <w:rFonts w:ascii="Arial" w:eastAsiaTheme="minorHAnsi" w:hAnsi="Arial" w:cs="Arial"/>
                <w:b/>
                <w:szCs w:val="20"/>
              </w:rPr>
              <w:t>D</w:t>
            </w:r>
          </w:p>
        </w:tc>
      </w:tr>
      <w:tr w:rsidR="002D1089" w:rsidRPr="004109C6" w14:paraId="119FBB7F" w14:textId="77777777" w:rsidTr="002D1089">
        <w:tc>
          <w:tcPr>
            <w:tcW w:w="924" w:type="dxa"/>
          </w:tcPr>
          <w:p w14:paraId="7D376395" w14:textId="293A848D" w:rsidR="002D1089" w:rsidRPr="004109C6" w:rsidRDefault="002D1089" w:rsidP="002D1089">
            <w:pPr>
              <w:pStyle w:val="Prrafodelista"/>
              <w:numPr>
                <w:ilvl w:val="0"/>
                <w:numId w:val="21"/>
              </w:numPr>
              <w:spacing w:after="0" w:line="240" w:lineRule="auto"/>
              <w:jc w:val="center"/>
              <w:rPr>
                <w:rFonts w:ascii="Arial" w:eastAsiaTheme="minorHAnsi" w:hAnsi="Arial" w:cs="Arial"/>
                <w:szCs w:val="20"/>
              </w:rPr>
            </w:pPr>
          </w:p>
        </w:tc>
        <w:tc>
          <w:tcPr>
            <w:tcW w:w="489" w:type="dxa"/>
          </w:tcPr>
          <w:p w14:paraId="50F442A4"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45AD5CA1"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26C7582B"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488E2EA1"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r>
      <w:tr w:rsidR="002D1089" w:rsidRPr="004109C6" w14:paraId="40ADC15B" w14:textId="77777777" w:rsidTr="002D1089">
        <w:tc>
          <w:tcPr>
            <w:tcW w:w="924" w:type="dxa"/>
          </w:tcPr>
          <w:p w14:paraId="37E8A4EB" w14:textId="77777777" w:rsidR="002D1089" w:rsidRPr="004109C6" w:rsidRDefault="002D1089" w:rsidP="002D1089">
            <w:pPr>
              <w:pStyle w:val="Prrafodelista"/>
              <w:numPr>
                <w:ilvl w:val="0"/>
                <w:numId w:val="21"/>
              </w:numPr>
              <w:spacing w:after="0" w:line="240" w:lineRule="auto"/>
              <w:jc w:val="center"/>
              <w:rPr>
                <w:rFonts w:ascii="Arial" w:eastAsiaTheme="minorHAnsi" w:hAnsi="Arial" w:cs="Arial"/>
                <w:szCs w:val="20"/>
              </w:rPr>
            </w:pPr>
          </w:p>
        </w:tc>
        <w:tc>
          <w:tcPr>
            <w:tcW w:w="489" w:type="dxa"/>
          </w:tcPr>
          <w:p w14:paraId="730BA488"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20B3FB75"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33C26955"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444FB3B3"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r>
      <w:tr w:rsidR="002D1089" w:rsidRPr="004109C6" w14:paraId="03DB14BB" w14:textId="77777777" w:rsidTr="002D1089">
        <w:tc>
          <w:tcPr>
            <w:tcW w:w="924" w:type="dxa"/>
          </w:tcPr>
          <w:p w14:paraId="64DF860A" w14:textId="77777777" w:rsidR="002D1089" w:rsidRPr="004109C6" w:rsidRDefault="002D1089" w:rsidP="002D1089">
            <w:pPr>
              <w:pStyle w:val="Prrafodelista"/>
              <w:numPr>
                <w:ilvl w:val="0"/>
                <w:numId w:val="21"/>
              </w:numPr>
              <w:spacing w:after="0" w:line="240" w:lineRule="auto"/>
              <w:jc w:val="center"/>
              <w:rPr>
                <w:rFonts w:ascii="Arial" w:eastAsiaTheme="minorHAnsi" w:hAnsi="Arial" w:cs="Arial"/>
                <w:szCs w:val="20"/>
              </w:rPr>
            </w:pPr>
          </w:p>
        </w:tc>
        <w:tc>
          <w:tcPr>
            <w:tcW w:w="489" w:type="dxa"/>
          </w:tcPr>
          <w:p w14:paraId="6E26207F"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47B9936F"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3559E75C"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550D8CB0"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r>
      <w:tr w:rsidR="002D1089" w:rsidRPr="004109C6" w14:paraId="372A5685" w14:textId="77777777" w:rsidTr="002D1089">
        <w:tc>
          <w:tcPr>
            <w:tcW w:w="924" w:type="dxa"/>
          </w:tcPr>
          <w:p w14:paraId="06B706C7" w14:textId="77777777" w:rsidR="002D1089" w:rsidRPr="004109C6" w:rsidRDefault="002D1089" w:rsidP="002D1089">
            <w:pPr>
              <w:pStyle w:val="Prrafodelista"/>
              <w:numPr>
                <w:ilvl w:val="0"/>
                <w:numId w:val="21"/>
              </w:numPr>
              <w:spacing w:after="0" w:line="240" w:lineRule="auto"/>
              <w:jc w:val="center"/>
              <w:rPr>
                <w:rFonts w:ascii="Arial" w:eastAsiaTheme="minorHAnsi" w:hAnsi="Arial" w:cs="Arial"/>
                <w:szCs w:val="20"/>
              </w:rPr>
            </w:pPr>
          </w:p>
        </w:tc>
        <w:tc>
          <w:tcPr>
            <w:tcW w:w="489" w:type="dxa"/>
          </w:tcPr>
          <w:p w14:paraId="368BC6A7"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2B50BDA6"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53885FFF"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31D7998C"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r>
      <w:tr w:rsidR="002D1089" w:rsidRPr="004109C6" w14:paraId="0163F378" w14:textId="77777777" w:rsidTr="002D1089">
        <w:tc>
          <w:tcPr>
            <w:tcW w:w="924" w:type="dxa"/>
          </w:tcPr>
          <w:p w14:paraId="6E45EACE" w14:textId="77777777" w:rsidR="002D1089" w:rsidRPr="004109C6" w:rsidRDefault="002D1089" w:rsidP="002D1089">
            <w:pPr>
              <w:pStyle w:val="Prrafodelista"/>
              <w:numPr>
                <w:ilvl w:val="0"/>
                <w:numId w:val="21"/>
              </w:numPr>
              <w:spacing w:after="0" w:line="240" w:lineRule="auto"/>
              <w:jc w:val="center"/>
              <w:rPr>
                <w:rFonts w:ascii="Arial" w:eastAsiaTheme="minorHAnsi" w:hAnsi="Arial" w:cs="Arial"/>
                <w:szCs w:val="20"/>
              </w:rPr>
            </w:pPr>
          </w:p>
        </w:tc>
        <w:tc>
          <w:tcPr>
            <w:tcW w:w="489" w:type="dxa"/>
          </w:tcPr>
          <w:p w14:paraId="0B4DCD69"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42CDF043"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7187203D"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67ECC58F"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r>
      <w:tr w:rsidR="002D1089" w:rsidRPr="004109C6" w14:paraId="2FB91A64" w14:textId="77777777" w:rsidTr="002D1089">
        <w:tc>
          <w:tcPr>
            <w:tcW w:w="924" w:type="dxa"/>
          </w:tcPr>
          <w:p w14:paraId="727FE103" w14:textId="77777777" w:rsidR="002D1089" w:rsidRPr="004109C6" w:rsidRDefault="002D1089" w:rsidP="002D1089">
            <w:pPr>
              <w:pStyle w:val="Prrafodelista"/>
              <w:numPr>
                <w:ilvl w:val="0"/>
                <w:numId w:val="21"/>
              </w:numPr>
              <w:spacing w:after="0" w:line="240" w:lineRule="auto"/>
              <w:jc w:val="center"/>
              <w:rPr>
                <w:rFonts w:ascii="Arial" w:eastAsiaTheme="minorHAnsi" w:hAnsi="Arial" w:cs="Arial"/>
                <w:szCs w:val="20"/>
              </w:rPr>
            </w:pPr>
          </w:p>
        </w:tc>
        <w:tc>
          <w:tcPr>
            <w:tcW w:w="489" w:type="dxa"/>
          </w:tcPr>
          <w:p w14:paraId="2EE8268E"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1B1BDB59"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16BA9CEF"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102327C3"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r>
      <w:tr w:rsidR="002D1089" w:rsidRPr="004109C6" w14:paraId="1DD885E5" w14:textId="77777777" w:rsidTr="002D1089">
        <w:tc>
          <w:tcPr>
            <w:tcW w:w="924" w:type="dxa"/>
          </w:tcPr>
          <w:p w14:paraId="6B362ACB" w14:textId="77777777" w:rsidR="002D1089" w:rsidRPr="004109C6" w:rsidRDefault="002D1089" w:rsidP="002D1089">
            <w:pPr>
              <w:pStyle w:val="Prrafodelista"/>
              <w:numPr>
                <w:ilvl w:val="0"/>
                <w:numId w:val="21"/>
              </w:numPr>
              <w:spacing w:after="0" w:line="240" w:lineRule="auto"/>
              <w:jc w:val="center"/>
              <w:rPr>
                <w:rFonts w:ascii="Arial" w:eastAsiaTheme="minorHAnsi" w:hAnsi="Arial" w:cs="Arial"/>
                <w:szCs w:val="20"/>
              </w:rPr>
            </w:pPr>
          </w:p>
        </w:tc>
        <w:tc>
          <w:tcPr>
            <w:tcW w:w="489" w:type="dxa"/>
          </w:tcPr>
          <w:p w14:paraId="18149DFE"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69FDD0A5"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493A2CB2"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57D191F0"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r>
      <w:tr w:rsidR="002D1089" w:rsidRPr="004109C6" w14:paraId="73C94109" w14:textId="77777777" w:rsidTr="002D1089">
        <w:tc>
          <w:tcPr>
            <w:tcW w:w="924" w:type="dxa"/>
          </w:tcPr>
          <w:p w14:paraId="169576A3" w14:textId="77777777" w:rsidR="002D1089" w:rsidRPr="004109C6" w:rsidRDefault="002D1089" w:rsidP="002D1089">
            <w:pPr>
              <w:pStyle w:val="Prrafodelista"/>
              <w:numPr>
                <w:ilvl w:val="0"/>
                <w:numId w:val="21"/>
              </w:numPr>
              <w:spacing w:after="0" w:line="240" w:lineRule="auto"/>
              <w:jc w:val="center"/>
              <w:rPr>
                <w:rFonts w:ascii="Arial" w:eastAsiaTheme="minorHAnsi" w:hAnsi="Arial" w:cs="Arial"/>
                <w:szCs w:val="20"/>
              </w:rPr>
            </w:pPr>
          </w:p>
        </w:tc>
        <w:tc>
          <w:tcPr>
            <w:tcW w:w="489" w:type="dxa"/>
          </w:tcPr>
          <w:p w14:paraId="7EF519E3"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1BEF0F08"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3D20593C"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1D0C1689"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r>
    </w:tbl>
    <w:p w14:paraId="1DACF100" w14:textId="0AD0EA1D" w:rsidR="002D1089" w:rsidRPr="004109C6" w:rsidRDefault="002D1089" w:rsidP="002D1089">
      <w:pPr>
        <w:pStyle w:val="Prrafodelista"/>
        <w:tabs>
          <w:tab w:val="left" w:pos="1815"/>
        </w:tabs>
        <w:spacing w:after="0" w:line="240" w:lineRule="auto"/>
        <w:ind w:left="0"/>
        <w:jc w:val="center"/>
        <w:rPr>
          <w:rFonts w:ascii="Arial" w:eastAsiaTheme="minorHAnsi" w:hAnsi="Arial" w:cs="Arial"/>
          <w:szCs w:val="20"/>
        </w:rPr>
      </w:pPr>
    </w:p>
    <w:p w14:paraId="16FF2B1D" w14:textId="57823DB9" w:rsidR="00567A0F" w:rsidRPr="000B0198" w:rsidRDefault="002D1089" w:rsidP="000B0198">
      <w:pPr>
        <w:pStyle w:val="Prrafodelista"/>
        <w:tabs>
          <w:tab w:val="left" w:pos="1815"/>
        </w:tabs>
        <w:spacing w:after="0" w:line="240" w:lineRule="auto"/>
        <w:ind w:left="0"/>
        <w:jc w:val="center"/>
        <w:rPr>
          <w:rFonts w:ascii="Arial" w:eastAsiaTheme="minorHAnsi" w:hAnsi="Arial" w:cs="Arial"/>
          <w:szCs w:val="20"/>
        </w:rPr>
      </w:pPr>
      <w:r w:rsidRPr="004109C6">
        <w:rPr>
          <w:rFonts w:ascii="Arial" w:eastAsiaTheme="minorHAnsi" w:hAnsi="Arial" w:cs="Arial"/>
          <w:szCs w:val="20"/>
        </w:rPr>
        <w:br w:type="textWrapping" w:clear="all"/>
      </w:r>
    </w:p>
    <w:p w14:paraId="5625A3F7" w14:textId="77777777" w:rsidR="00567A0F" w:rsidRPr="004109C6" w:rsidRDefault="00567A0F" w:rsidP="00567A0F">
      <w:pPr>
        <w:pStyle w:val="Prrafodelista"/>
        <w:spacing w:after="0" w:line="240" w:lineRule="auto"/>
        <w:ind w:left="0"/>
        <w:rPr>
          <w:rFonts w:ascii="Arial" w:hAnsi="Arial" w:cs="Arial"/>
        </w:rPr>
      </w:pPr>
    </w:p>
    <w:tbl>
      <w:tblPr>
        <w:tblStyle w:val="Tablaconcuadrcula"/>
        <w:tblW w:w="10902" w:type="dxa"/>
        <w:tblLayout w:type="fixed"/>
        <w:tblLook w:val="04A0" w:firstRow="1" w:lastRow="0" w:firstColumn="1" w:lastColumn="0" w:noHBand="0" w:noVBand="1"/>
      </w:tblPr>
      <w:tblGrid>
        <w:gridCol w:w="3256"/>
        <w:gridCol w:w="1701"/>
        <w:gridCol w:w="1417"/>
        <w:gridCol w:w="142"/>
        <w:gridCol w:w="1984"/>
        <w:gridCol w:w="2402"/>
      </w:tblGrid>
      <w:tr w:rsidR="00567A0F" w:rsidRPr="004109C6" w14:paraId="1F983357" w14:textId="77777777" w:rsidTr="00A91AE8">
        <w:tc>
          <w:tcPr>
            <w:tcW w:w="3256" w:type="dxa"/>
            <w:shd w:val="clear" w:color="auto" w:fill="D5DCE4" w:themeFill="text2" w:themeFillTint="33"/>
          </w:tcPr>
          <w:p w14:paraId="7D102FEA" w14:textId="77777777" w:rsidR="00567A0F" w:rsidRPr="004109C6" w:rsidRDefault="00567A0F" w:rsidP="00C90679">
            <w:pPr>
              <w:pStyle w:val="Prrafodelista"/>
              <w:ind w:left="0"/>
              <w:rPr>
                <w:rFonts w:ascii="Arial" w:hAnsi="Arial" w:cs="Arial"/>
                <w:b/>
                <w:lang w:val="es-ES"/>
              </w:rPr>
            </w:pPr>
            <w:r w:rsidRPr="004109C6">
              <w:rPr>
                <w:rFonts w:ascii="Arial" w:hAnsi="Arial" w:cs="Arial"/>
                <w:b/>
                <w:lang w:val="es-ES"/>
              </w:rPr>
              <w:t>ASIGNATURA</w:t>
            </w:r>
          </w:p>
        </w:tc>
        <w:tc>
          <w:tcPr>
            <w:tcW w:w="3118" w:type="dxa"/>
            <w:gridSpan w:val="2"/>
          </w:tcPr>
          <w:p w14:paraId="710B2781" w14:textId="7EB785E9" w:rsidR="00567A0F" w:rsidRPr="004109C6" w:rsidRDefault="00827AC3" w:rsidP="00C90679">
            <w:pPr>
              <w:pStyle w:val="Prrafodelista"/>
              <w:ind w:left="0"/>
              <w:rPr>
                <w:rFonts w:ascii="Arial" w:hAnsi="Arial" w:cs="Arial"/>
                <w:lang w:val="es-ES"/>
              </w:rPr>
            </w:pPr>
            <w:r w:rsidRPr="004109C6">
              <w:rPr>
                <w:rFonts w:ascii="Arial" w:hAnsi="Arial" w:cs="Arial"/>
                <w:lang w:val="es-ES"/>
              </w:rPr>
              <w:t>HISTORIA, GEOGRAFÍA Y FORMACIÓN CIUDADANA</w:t>
            </w:r>
          </w:p>
        </w:tc>
        <w:tc>
          <w:tcPr>
            <w:tcW w:w="2126" w:type="dxa"/>
            <w:gridSpan w:val="2"/>
            <w:shd w:val="clear" w:color="auto" w:fill="D5DCE4" w:themeFill="text2" w:themeFillTint="33"/>
          </w:tcPr>
          <w:p w14:paraId="53F777AC" w14:textId="77777777" w:rsidR="00567A0F" w:rsidRPr="004109C6" w:rsidRDefault="00567A0F" w:rsidP="00C90679">
            <w:pPr>
              <w:pStyle w:val="Prrafodelista"/>
              <w:ind w:left="0"/>
              <w:rPr>
                <w:rFonts w:ascii="Arial" w:hAnsi="Arial" w:cs="Arial"/>
                <w:b/>
                <w:lang w:val="es-ES"/>
              </w:rPr>
            </w:pPr>
            <w:r w:rsidRPr="004109C6">
              <w:rPr>
                <w:rFonts w:ascii="Arial" w:hAnsi="Arial" w:cs="Arial"/>
                <w:b/>
                <w:lang w:val="es-ES"/>
              </w:rPr>
              <w:t>CURSO</w:t>
            </w:r>
          </w:p>
        </w:tc>
        <w:tc>
          <w:tcPr>
            <w:tcW w:w="2402" w:type="dxa"/>
          </w:tcPr>
          <w:p w14:paraId="57B6EC68" w14:textId="657F5586" w:rsidR="00567A0F" w:rsidRPr="004109C6" w:rsidRDefault="00AE3139" w:rsidP="00C90679">
            <w:pPr>
              <w:pStyle w:val="Prrafodelista"/>
              <w:ind w:left="0"/>
              <w:rPr>
                <w:rFonts w:ascii="Arial" w:hAnsi="Arial" w:cs="Arial"/>
                <w:lang w:val="es-ES"/>
              </w:rPr>
            </w:pPr>
            <w:r w:rsidRPr="004109C6">
              <w:rPr>
                <w:rFonts w:ascii="Arial" w:hAnsi="Arial" w:cs="Arial"/>
                <w:lang w:val="es-ES"/>
              </w:rPr>
              <w:t xml:space="preserve">4TO MEDIO </w:t>
            </w:r>
          </w:p>
        </w:tc>
      </w:tr>
      <w:tr w:rsidR="00567A0F" w:rsidRPr="004109C6" w14:paraId="49DF868F" w14:textId="77777777" w:rsidTr="00A91AE8">
        <w:tc>
          <w:tcPr>
            <w:tcW w:w="3256" w:type="dxa"/>
            <w:shd w:val="clear" w:color="auto" w:fill="D5DCE4" w:themeFill="text2" w:themeFillTint="33"/>
          </w:tcPr>
          <w:p w14:paraId="2CF6571D" w14:textId="77777777" w:rsidR="00567A0F" w:rsidRPr="004109C6" w:rsidRDefault="00567A0F" w:rsidP="00C90679">
            <w:pPr>
              <w:pStyle w:val="Prrafodelista"/>
              <w:ind w:left="0"/>
              <w:rPr>
                <w:rFonts w:ascii="Arial" w:hAnsi="Arial" w:cs="Arial"/>
                <w:b/>
                <w:lang w:val="es-ES"/>
              </w:rPr>
            </w:pPr>
            <w:r w:rsidRPr="004109C6">
              <w:rPr>
                <w:rFonts w:ascii="Arial" w:hAnsi="Arial" w:cs="Arial"/>
                <w:b/>
                <w:lang w:val="es-ES"/>
              </w:rPr>
              <w:t>DOCENTE</w:t>
            </w:r>
          </w:p>
        </w:tc>
        <w:tc>
          <w:tcPr>
            <w:tcW w:w="3118" w:type="dxa"/>
            <w:gridSpan w:val="2"/>
          </w:tcPr>
          <w:p w14:paraId="0178CA75" w14:textId="1122CC4A" w:rsidR="00567A0F" w:rsidRPr="004109C6" w:rsidRDefault="00827AC3" w:rsidP="00C90679">
            <w:pPr>
              <w:pStyle w:val="Prrafodelista"/>
              <w:ind w:left="0"/>
              <w:rPr>
                <w:rFonts w:ascii="Arial" w:hAnsi="Arial" w:cs="Arial"/>
                <w:lang w:val="es-ES"/>
              </w:rPr>
            </w:pPr>
            <w:r w:rsidRPr="004109C6">
              <w:rPr>
                <w:rFonts w:ascii="Arial" w:hAnsi="Arial" w:cs="Arial"/>
                <w:lang w:val="es-ES"/>
              </w:rPr>
              <w:t>CAROLINA CASTRO P.</w:t>
            </w:r>
          </w:p>
        </w:tc>
        <w:tc>
          <w:tcPr>
            <w:tcW w:w="2126" w:type="dxa"/>
            <w:gridSpan w:val="2"/>
            <w:shd w:val="clear" w:color="auto" w:fill="D5DCE4" w:themeFill="text2" w:themeFillTint="33"/>
          </w:tcPr>
          <w:p w14:paraId="11FB9298" w14:textId="77777777" w:rsidR="00567A0F" w:rsidRPr="004109C6" w:rsidRDefault="00567A0F" w:rsidP="00C90679">
            <w:pPr>
              <w:pStyle w:val="Prrafodelista"/>
              <w:ind w:left="0"/>
              <w:rPr>
                <w:rFonts w:ascii="Arial" w:hAnsi="Arial" w:cs="Arial"/>
                <w:b/>
                <w:lang w:val="es-ES"/>
              </w:rPr>
            </w:pPr>
            <w:r w:rsidRPr="004109C6">
              <w:rPr>
                <w:rFonts w:ascii="Arial" w:hAnsi="Arial" w:cs="Arial"/>
                <w:b/>
                <w:lang w:val="es-ES"/>
              </w:rPr>
              <w:t>EVALUACIÓN</w:t>
            </w:r>
          </w:p>
        </w:tc>
        <w:tc>
          <w:tcPr>
            <w:tcW w:w="2402" w:type="dxa"/>
          </w:tcPr>
          <w:p w14:paraId="7FED338C" w14:textId="6C316243" w:rsidR="00567A0F" w:rsidRPr="004109C6" w:rsidRDefault="00827AC3" w:rsidP="00402EC0">
            <w:pPr>
              <w:pStyle w:val="Prrafodelista"/>
              <w:ind w:left="0"/>
              <w:rPr>
                <w:rFonts w:ascii="Arial" w:hAnsi="Arial" w:cs="Arial"/>
                <w:lang w:val="es-ES"/>
              </w:rPr>
            </w:pPr>
            <w:r w:rsidRPr="004109C6">
              <w:rPr>
                <w:rFonts w:ascii="Arial" w:hAnsi="Arial" w:cs="Arial"/>
                <w:lang w:val="es-ES"/>
              </w:rPr>
              <w:t>AUTO</w:t>
            </w:r>
            <w:r w:rsidR="00402EC0">
              <w:rPr>
                <w:rFonts w:ascii="Arial" w:hAnsi="Arial" w:cs="Arial"/>
                <w:lang w:val="es-ES"/>
              </w:rPr>
              <w:t xml:space="preserve"> </w:t>
            </w:r>
            <w:r w:rsidRPr="004109C6">
              <w:rPr>
                <w:rFonts w:ascii="Arial" w:hAnsi="Arial" w:cs="Arial"/>
                <w:lang w:val="es-ES"/>
              </w:rPr>
              <w:t>EVALUACIÓN</w:t>
            </w:r>
          </w:p>
        </w:tc>
      </w:tr>
      <w:tr w:rsidR="00567A0F" w:rsidRPr="004109C6" w14:paraId="754354B5" w14:textId="77777777" w:rsidTr="00A91AE8">
        <w:tc>
          <w:tcPr>
            <w:tcW w:w="3256" w:type="dxa"/>
            <w:shd w:val="clear" w:color="auto" w:fill="D5DCE4" w:themeFill="text2" w:themeFillTint="33"/>
          </w:tcPr>
          <w:p w14:paraId="1F39E9CD" w14:textId="77777777" w:rsidR="00567A0F" w:rsidRPr="004109C6" w:rsidRDefault="00567A0F" w:rsidP="00C90679">
            <w:pPr>
              <w:pStyle w:val="Prrafodelista"/>
              <w:ind w:left="0"/>
              <w:rPr>
                <w:rFonts w:ascii="Arial" w:hAnsi="Arial" w:cs="Arial"/>
                <w:b/>
                <w:lang w:val="es-ES"/>
              </w:rPr>
            </w:pPr>
          </w:p>
          <w:p w14:paraId="0BCB2CC0" w14:textId="77777777" w:rsidR="00567A0F" w:rsidRPr="004109C6" w:rsidRDefault="00567A0F" w:rsidP="00C90679">
            <w:pPr>
              <w:pStyle w:val="Prrafodelista"/>
              <w:ind w:left="0"/>
              <w:jc w:val="center"/>
              <w:rPr>
                <w:rFonts w:ascii="Arial" w:hAnsi="Arial" w:cs="Arial"/>
                <w:b/>
                <w:lang w:val="es-ES"/>
              </w:rPr>
            </w:pPr>
            <w:r w:rsidRPr="004109C6">
              <w:rPr>
                <w:rFonts w:ascii="Arial" w:hAnsi="Arial" w:cs="Arial"/>
                <w:b/>
                <w:lang w:val="es-ES"/>
              </w:rPr>
              <w:t>HABILIDADES / OBJETIVOS</w:t>
            </w:r>
          </w:p>
        </w:tc>
        <w:tc>
          <w:tcPr>
            <w:tcW w:w="1701" w:type="dxa"/>
            <w:shd w:val="clear" w:color="auto" w:fill="D5DCE4" w:themeFill="text2" w:themeFillTint="33"/>
          </w:tcPr>
          <w:p w14:paraId="0C807BF9" w14:textId="77777777" w:rsidR="00567A0F" w:rsidRPr="004109C6" w:rsidRDefault="00567A0F" w:rsidP="00C90679">
            <w:pPr>
              <w:pStyle w:val="Prrafodelista"/>
              <w:ind w:left="0"/>
              <w:jc w:val="center"/>
              <w:rPr>
                <w:rFonts w:ascii="Arial" w:hAnsi="Arial" w:cs="Arial"/>
                <w:b/>
                <w:sz w:val="18"/>
                <w:lang w:val="es-ES"/>
              </w:rPr>
            </w:pPr>
            <w:r w:rsidRPr="004109C6">
              <w:rPr>
                <w:rFonts w:ascii="Arial" w:hAnsi="Arial" w:cs="Arial"/>
                <w:b/>
                <w:sz w:val="18"/>
                <w:lang w:val="es-ES"/>
              </w:rPr>
              <w:t>INICIAL</w:t>
            </w:r>
          </w:p>
          <w:p w14:paraId="3820B81B" w14:textId="77777777" w:rsidR="00567A0F" w:rsidRPr="004109C6" w:rsidRDefault="00567A0F" w:rsidP="00C90679">
            <w:pPr>
              <w:pStyle w:val="Prrafodelista"/>
              <w:ind w:left="0"/>
              <w:jc w:val="center"/>
              <w:rPr>
                <w:rFonts w:ascii="Arial" w:hAnsi="Arial" w:cs="Arial"/>
                <w:b/>
                <w:sz w:val="18"/>
                <w:lang w:val="es-ES"/>
              </w:rPr>
            </w:pPr>
            <w:r w:rsidRPr="004109C6">
              <w:rPr>
                <w:rFonts w:ascii="Arial" w:hAnsi="Arial" w:cs="Arial"/>
                <w:b/>
                <w:sz w:val="18"/>
                <w:lang w:val="es-ES"/>
              </w:rPr>
              <w:t>(CONOCER – COMPRENDER)</w:t>
            </w:r>
          </w:p>
          <w:p w14:paraId="5A43A392" w14:textId="77777777" w:rsidR="00567A0F" w:rsidRPr="004109C6" w:rsidRDefault="00567A0F" w:rsidP="00C90679">
            <w:pPr>
              <w:pStyle w:val="Prrafodelista"/>
              <w:ind w:left="0"/>
              <w:jc w:val="center"/>
              <w:rPr>
                <w:rFonts w:ascii="Arial" w:hAnsi="Arial" w:cs="Arial"/>
                <w:sz w:val="18"/>
                <w:lang w:val="es-ES"/>
              </w:rPr>
            </w:pPr>
            <w:r w:rsidRPr="004109C6">
              <w:rPr>
                <w:rFonts w:ascii="Arial" w:hAnsi="Arial" w:cs="Arial"/>
                <w:b/>
                <w:sz w:val="18"/>
                <w:lang w:val="es-ES"/>
              </w:rPr>
              <w:t>30%</w:t>
            </w:r>
          </w:p>
        </w:tc>
        <w:tc>
          <w:tcPr>
            <w:tcW w:w="1559" w:type="dxa"/>
            <w:gridSpan w:val="2"/>
            <w:shd w:val="clear" w:color="auto" w:fill="D5DCE4" w:themeFill="text2" w:themeFillTint="33"/>
          </w:tcPr>
          <w:p w14:paraId="6FE707FB" w14:textId="77777777" w:rsidR="00567A0F" w:rsidRPr="004109C6" w:rsidRDefault="00567A0F" w:rsidP="00C90679">
            <w:pPr>
              <w:pStyle w:val="Prrafodelista"/>
              <w:ind w:left="0"/>
              <w:jc w:val="center"/>
              <w:rPr>
                <w:rFonts w:ascii="Arial" w:hAnsi="Arial" w:cs="Arial"/>
                <w:b/>
                <w:sz w:val="18"/>
                <w:lang w:val="es-ES"/>
              </w:rPr>
            </w:pPr>
            <w:r w:rsidRPr="004109C6">
              <w:rPr>
                <w:rFonts w:ascii="Arial" w:hAnsi="Arial" w:cs="Arial"/>
                <w:b/>
                <w:sz w:val="18"/>
                <w:lang w:val="es-ES"/>
              </w:rPr>
              <w:t>INTERMEDIO</w:t>
            </w:r>
          </w:p>
          <w:p w14:paraId="0D2A1043" w14:textId="77777777" w:rsidR="00567A0F" w:rsidRPr="004109C6" w:rsidRDefault="00567A0F" w:rsidP="00C90679">
            <w:pPr>
              <w:pStyle w:val="Prrafodelista"/>
              <w:ind w:left="0"/>
              <w:jc w:val="center"/>
              <w:rPr>
                <w:rFonts w:ascii="Arial" w:hAnsi="Arial" w:cs="Arial"/>
                <w:b/>
                <w:sz w:val="18"/>
                <w:lang w:val="es-ES"/>
              </w:rPr>
            </w:pPr>
            <w:r w:rsidRPr="004109C6">
              <w:rPr>
                <w:rFonts w:ascii="Arial" w:hAnsi="Arial" w:cs="Arial"/>
                <w:b/>
                <w:sz w:val="18"/>
                <w:lang w:val="es-ES"/>
              </w:rPr>
              <w:t>(APLICAR- ANALIZAR)</w:t>
            </w:r>
          </w:p>
          <w:p w14:paraId="21BE995B" w14:textId="77777777" w:rsidR="00567A0F" w:rsidRPr="004109C6" w:rsidRDefault="00567A0F" w:rsidP="00C90679">
            <w:pPr>
              <w:pStyle w:val="Prrafodelista"/>
              <w:ind w:left="0"/>
              <w:jc w:val="center"/>
              <w:rPr>
                <w:rFonts w:ascii="Arial" w:hAnsi="Arial" w:cs="Arial"/>
                <w:b/>
                <w:sz w:val="18"/>
                <w:lang w:val="es-ES"/>
              </w:rPr>
            </w:pPr>
            <w:r w:rsidRPr="004109C6">
              <w:rPr>
                <w:rFonts w:ascii="Arial" w:hAnsi="Arial" w:cs="Arial"/>
                <w:b/>
                <w:sz w:val="18"/>
                <w:lang w:val="es-ES"/>
              </w:rPr>
              <w:t>50%</w:t>
            </w:r>
          </w:p>
        </w:tc>
        <w:tc>
          <w:tcPr>
            <w:tcW w:w="1984" w:type="dxa"/>
            <w:shd w:val="clear" w:color="auto" w:fill="D5DCE4" w:themeFill="text2" w:themeFillTint="33"/>
          </w:tcPr>
          <w:p w14:paraId="280E08AF" w14:textId="77777777" w:rsidR="00567A0F" w:rsidRPr="004109C6" w:rsidRDefault="00567A0F" w:rsidP="00C90679">
            <w:pPr>
              <w:pStyle w:val="Prrafodelista"/>
              <w:ind w:left="0"/>
              <w:jc w:val="center"/>
              <w:rPr>
                <w:rFonts w:ascii="Arial" w:hAnsi="Arial" w:cs="Arial"/>
                <w:b/>
                <w:sz w:val="18"/>
                <w:lang w:val="es-ES"/>
              </w:rPr>
            </w:pPr>
            <w:r w:rsidRPr="004109C6">
              <w:rPr>
                <w:rFonts w:ascii="Arial" w:hAnsi="Arial" w:cs="Arial"/>
                <w:b/>
                <w:sz w:val="18"/>
                <w:lang w:val="es-ES"/>
              </w:rPr>
              <w:t>AVANZADO</w:t>
            </w:r>
          </w:p>
          <w:p w14:paraId="3D6FE622" w14:textId="09495F88" w:rsidR="00567A0F" w:rsidRPr="004109C6" w:rsidRDefault="00402EC0" w:rsidP="00C90679">
            <w:pPr>
              <w:pStyle w:val="Prrafodelista"/>
              <w:ind w:left="0"/>
              <w:jc w:val="center"/>
              <w:rPr>
                <w:rFonts w:ascii="Arial" w:hAnsi="Arial" w:cs="Arial"/>
                <w:b/>
                <w:sz w:val="18"/>
                <w:lang w:val="es-ES"/>
              </w:rPr>
            </w:pPr>
            <w:r>
              <w:rPr>
                <w:rFonts w:ascii="Arial" w:hAnsi="Arial" w:cs="Arial"/>
                <w:b/>
                <w:sz w:val="18"/>
                <w:lang w:val="es-ES"/>
              </w:rPr>
              <w:t xml:space="preserve">(EVALUAR – </w:t>
            </w:r>
            <w:r w:rsidR="00567A0F" w:rsidRPr="004109C6">
              <w:rPr>
                <w:rFonts w:ascii="Arial" w:hAnsi="Arial" w:cs="Arial"/>
                <w:b/>
                <w:sz w:val="18"/>
                <w:lang w:val="es-ES"/>
              </w:rPr>
              <w:t>SINTETIZAR)</w:t>
            </w:r>
          </w:p>
          <w:p w14:paraId="08DC87E9" w14:textId="77777777" w:rsidR="00567A0F" w:rsidRPr="004109C6" w:rsidRDefault="00567A0F" w:rsidP="00C90679">
            <w:pPr>
              <w:pStyle w:val="Prrafodelista"/>
              <w:ind w:left="0"/>
              <w:jc w:val="center"/>
              <w:rPr>
                <w:rFonts w:ascii="Arial" w:hAnsi="Arial" w:cs="Arial"/>
                <w:b/>
                <w:sz w:val="18"/>
                <w:lang w:val="es-ES"/>
              </w:rPr>
            </w:pPr>
            <w:r w:rsidRPr="004109C6">
              <w:rPr>
                <w:rFonts w:ascii="Arial" w:hAnsi="Arial" w:cs="Arial"/>
                <w:b/>
                <w:sz w:val="18"/>
                <w:lang w:val="es-ES"/>
              </w:rPr>
              <w:t>20%</w:t>
            </w:r>
          </w:p>
        </w:tc>
        <w:tc>
          <w:tcPr>
            <w:tcW w:w="2402" w:type="dxa"/>
            <w:shd w:val="clear" w:color="auto" w:fill="D5DCE4" w:themeFill="text2" w:themeFillTint="33"/>
          </w:tcPr>
          <w:p w14:paraId="0F56BC28" w14:textId="77777777" w:rsidR="00567A0F" w:rsidRPr="004109C6" w:rsidRDefault="00567A0F" w:rsidP="00C90679">
            <w:pPr>
              <w:pStyle w:val="Prrafodelista"/>
              <w:ind w:left="0"/>
              <w:jc w:val="center"/>
              <w:rPr>
                <w:rFonts w:ascii="Arial" w:hAnsi="Arial" w:cs="Arial"/>
                <w:b/>
                <w:sz w:val="18"/>
                <w:lang w:val="es-ES"/>
              </w:rPr>
            </w:pPr>
          </w:p>
          <w:p w14:paraId="0D7CFB17" w14:textId="77777777" w:rsidR="00567A0F" w:rsidRPr="004109C6" w:rsidRDefault="00567A0F" w:rsidP="00C90679">
            <w:pPr>
              <w:pStyle w:val="Prrafodelista"/>
              <w:ind w:left="0"/>
              <w:jc w:val="center"/>
              <w:rPr>
                <w:rFonts w:ascii="Arial" w:hAnsi="Arial" w:cs="Arial"/>
                <w:b/>
                <w:sz w:val="18"/>
                <w:lang w:val="es-ES"/>
              </w:rPr>
            </w:pPr>
          </w:p>
          <w:p w14:paraId="0EB94972" w14:textId="77777777" w:rsidR="00567A0F" w:rsidRPr="004109C6" w:rsidRDefault="00567A0F" w:rsidP="00C90679">
            <w:pPr>
              <w:pStyle w:val="Prrafodelista"/>
              <w:ind w:left="0"/>
              <w:jc w:val="center"/>
              <w:rPr>
                <w:rFonts w:ascii="Arial" w:hAnsi="Arial" w:cs="Arial"/>
                <w:b/>
                <w:sz w:val="18"/>
                <w:lang w:val="es-ES"/>
              </w:rPr>
            </w:pPr>
            <w:r w:rsidRPr="004109C6">
              <w:rPr>
                <w:rFonts w:ascii="Arial" w:hAnsi="Arial" w:cs="Arial"/>
                <w:b/>
                <w:sz w:val="18"/>
                <w:lang w:val="es-ES"/>
              </w:rPr>
              <w:t>TOTALES</w:t>
            </w:r>
          </w:p>
        </w:tc>
      </w:tr>
      <w:tr w:rsidR="00827AC3" w:rsidRPr="004109C6" w14:paraId="1B01E9E3" w14:textId="77777777" w:rsidTr="00A91AE8">
        <w:tc>
          <w:tcPr>
            <w:tcW w:w="3256" w:type="dxa"/>
            <w:shd w:val="clear" w:color="auto" w:fill="D5DCE4" w:themeFill="text2" w:themeFillTint="33"/>
          </w:tcPr>
          <w:p w14:paraId="5D25CFF7" w14:textId="16CEB871" w:rsidR="00827AC3" w:rsidRPr="00402EC0" w:rsidRDefault="00AE3139" w:rsidP="00F333B8">
            <w:pPr>
              <w:pStyle w:val="Prrafodelista"/>
              <w:ind w:left="0"/>
              <w:jc w:val="both"/>
              <w:rPr>
                <w:rFonts w:ascii="Arial" w:hAnsi="Arial" w:cs="Arial"/>
                <w:b/>
                <w:sz w:val="18"/>
                <w:lang w:val="es-ES"/>
              </w:rPr>
            </w:pPr>
            <w:r w:rsidRPr="00402EC0">
              <w:rPr>
                <w:rFonts w:ascii="Arial" w:hAnsi="Arial" w:cs="Arial"/>
                <w:sz w:val="18"/>
                <w:lang w:val="es-MX"/>
              </w:rPr>
              <w:t>Comprender y valorar el Estado de derecho</w:t>
            </w:r>
            <w:r w:rsidR="00F333B8" w:rsidRPr="00402EC0">
              <w:rPr>
                <w:rFonts w:ascii="Arial" w:hAnsi="Arial" w:cs="Arial"/>
                <w:sz w:val="18"/>
                <w:lang w:val="es-MX"/>
              </w:rPr>
              <w:t xml:space="preserve"> como marco legal que debe resguardar el ejercicio de los Derechos Humanos, regular el poder de los gobernantes y organizar la convivencia política y social.</w:t>
            </w:r>
          </w:p>
        </w:tc>
        <w:tc>
          <w:tcPr>
            <w:tcW w:w="1701" w:type="dxa"/>
            <w:shd w:val="clear" w:color="auto" w:fill="D5DCE4" w:themeFill="text2" w:themeFillTint="33"/>
          </w:tcPr>
          <w:p w14:paraId="63AEF7EA" w14:textId="5625784D" w:rsidR="00827AC3" w:rsidRDefault="00827AC3" w:rsidP="005C22BB">
            <w:pPr>
              <w:pStyle w:val="Prrafodelista"/>
              <w:ind w:left="0"/>
              <w:jc w:val="center"/>
              <w:rPr>
                <w:rFonts w:ascii="Arial" w:hAnsi="Arial" w:cs="Arial"/>
                <w:b/>
                <w:lang w:val="es-ES"/>
              </w:rPr>
            </w:pPr>
          </w:p>
          <w:p w14:paraId="0EA81D29" w14:textId="1FE3E58A" w:rsidR="000B0198" w:rsidRPr="004109C6" w:rsidRDefault="00A91AE8" w:rsidP="005C22BB">
            <w:pPr>
              <w:pStyle w:val="Prrafodelista"/>
              <w:ind w:left="0"/>
              <w:jc w:val="center"/>
              <w:rPr>
                <w:rFonts w:ascii="Arial" w:hAnsi="Arial" w:cs="Arial"/>
                <w:b/>
                <w:lang w:val="es-ES"/>
              </w:rPr>
            </w:pPr>
            <w:r>
              <w:rPr>
                <w:rFonts w:ascii="Arial" w:hAnsi="Arial" w:cs="Arial"/>
                <w:b/>
                <w:lang w:val="es-ES"/>
              </w:rPr>
              <w:t>4-9-15</w:t>
            </w:r>
          </w:p>
        </w:tc>
        <w:tc>
          <w:tcPr>
            <w:tcW w:w="1559" w:type="dxa"/>
            <w:gridSpan w:val="2"/>
            <w:shd w:val="clear" w:color="auto" w:fill="D5DCE4" w:themeFill="text2" w:themeFillTint="33"/>
          </w:tcPr>
          <w:p w14:paraId="12B2596E" w14:textId="77777777" w:rsidR="00827AC3" w:rsidRDefault="00827AC3" w:rsidP="00C90679">
            <w:pPr>
              <w:pStyle w:val="Prrafodelista"/>
              <w:ind w:left="0"/>
              <w:jc w:val="center"/>
              <w:rPr>
                <w:rFonts w:ascii="Arial" w:hAnsi="Arial" w:cs="Arial"/>
                <w:b/>
                <w:lang w:val="es-ES"/>
              </w:rPr>
            </w:pPr>
          </w:p>
          <w:p w14:paraId="62736CFB" w14:textId="7F62607A" w:rsidR="00A91AE8" w:rsidRPr="004109C6" w:rsidRDefault="00A91AE8" w:rsidP="00C90679">
            <w:pPr>
              <w:pStyle w:val="Prrafodelista"/>
              <w:ind w:left="0"/>
              <w:jc w:val="center"/>
              <w:rPr>
                <w:rFonts w:ascii="Arial" w:hAnsi="Arial" w:cs="Arial"/>
                <w:b/>
                <w:lang w:val="es-ES"/>
              </w:rPr>
            </w:pPr>
            <w:r>
              <w:rPr>
                <w:rFonts w:ascii="Arial" w:hAnsi="Arial" w:cs="Arial"/>
                <w:b/>
                <w:lang w:val="es-ES"/>
              </w:rPr>
              <w:t>6-8-10-14</w:t>
            </w:r>
          </w:p>
        </w:tc>
        <w:tc>
          <w:tcPr>
            <w:tcW w:w="1984" w:type="dxa"/>
            <w:shd w:val="clear" w:color="auto" w:fill="D5DCE4" w:themeFill="text2" w:themeFillTint="33"/>
          </w:tcPr>
          <w:p w14:paraId="6B855FCA" w14:textId="77777777" w:rsidR="00A91AE8" w:rsidRDefault="00A91AE8" w:rsidP="00C90679">
            <w:pPr>
              <w:pStyle w:val="Prrafodelista"/>
              <w:ind w:left="0"/>
              <w:jc w:val="center"/>
              <w:rPr>
                <w:rFonts w:ascii="Arial" w:hAnsi="Arial" w:cs="Arial"/>
                <w:b/>
                <w:lang w:val="es-ES"/>
              </w:rPr>
            </w:pPr>
          </w:p>
          <w:p w14:paraId="0128D724" w14:textId="25B6A930" w:rsidR="00827AC3" w:rsidRPr="004109C6" w:rsidRDefault="00A91AE8" w:rsidP="00C90679">
            <w:pPr>
              <w:pStyle w:val="Prrafodelista"/>
              <w:ind w:left="0"/>
              <w:jc w:val="center"/>
              <w:rPr>
                <w:rFonts w:ascii="Arial" w:hAnsi="Arial" w:cs="Arial"/>
                <w:b/>
                <w:lang w:val="es-ES"/>
              </w:rPr>
            </w:pPr>
            <w:r>
              <w:rPr>
                <w:rFonts w:ascii="Arial" w:hAnsi="Arial" w:cs="Arial"/>
                <w:b/>
                <w:lang w:val="es-ES"/>
              </w:rPr>
              <w:t>12-13</w:t>
            </w:r>
          </w:p>
        </w:tc>
        <w:tc>
          <w:tcPr>
            <w:tcW w:w="2402" w:type="dxa"/>
            <w:shd w:val="clear" w:color="auto" w:fill="D5DCE4" w:themeFill="text2" w:themeFillTint="33"/>
          </w:tcPr>
          <w:p w14:paraId="4327059C" w14:textId="77777777" w:rsidR="00827AC3" w:rsidRDefault="00827AC3" w:rsidP="00C90679">
            <w:pPr>
              <w:pStyle w:val="Prrafodelista"/>
              <w:ind w:left="0"/>
              <w:jc w:val="center"/>
              <w:rPr>
                <w:rFonts w:ascii="Arial" w:hAnsi="Arial" w:cs="Arial"/>
                <w:b/>
                <w:lang w:val="es-ES"/>
              </w:rPr>
            </w:pPr>
          </w:p>
          <w:p w14:paraId="16D24085" w14:textId="653736C5" w:rsidR="00A91AE8" w:rsidRPr="004109C6" w:rsidRDefault="00A91AE8" w:rsidP="00C90679">
            <w:pPr>
              <w:pStyle w:val="Prrafodelista"/>
              <w:ind w:left="0"/>
              <w:jc w:val="center"/>
              <w:rPr>
                <w:rFonts w:ascii="Arial" w:hAnsi="Arial" w:cs="Arial"/>
                <w:b/>
                <w:lang w:val="es-ES"/>
              </w:rPr>
            </w:pPr>
            <w:r>
              <w:rPr>
                <w:rFonts w:ascii="Arial" w:hAnsi="Arial" w:cs="Arial"/>
                <w:b/>
                <w:lang w:val="es-ES"/>
              </w:rPr>
              <w:t>9</w:t>
            </w:r>
          </w:p>
        </w:tc>
      </w:tr>
      <w:tr w:rsidR="00827AC3" w:rsidRPr="004109C6" w14:paraId="49A18A3C" w14:textId="77777777" w:rsidTr="00A91AE8">
        <w:tc>
          <w:tcPr>
            <w:tcW w:w="3256" w:type="dxa"/>
            <w:shd w:val="clear" w:color="auto" w:fill="D5DCE4" w:themeFill="text2" w:themeFillTint="33"/>
          </w:tcPr>
          <w:p w14:paraId="1AEC63F3" w14:textId="3D550685" w:rsidR="00827AC3" w:rsidRPr="00402EC0" w:rsidRDefault="00AE3139" w:rsidP="00F333B8">
            <w:pPr>
              <w:jc w:val="both"/>
              <w:rPr>
                <w:rFonts w:ascii="Arial" w:hAnsi="Arial" w:cs="Arial"/>
                <w:sz w:val="18"/>
                <w:lang w:val="es-MX"/>
              </w:rPr>
            </w:pPr>
            <w:r w:rsidRPr="00402EC0">
              <w:rPr>
                <w:rFonts w:ascii="Arial" w:hAnsi="Arial" w:cs="Arial"/>
                <w:sz w:val="18"/>
                <w:lang w:val="es-MX"/>
              </w:rPr>
              <w:t>Caracterizan el concepto de Estado de derecho y explican por qué es el fundamento de un régimen constitucional</w:t>
            </w:r>
          </w:p>
        </w:tc>
        <w:tc>
          <w:tcPr>
            <w:tcW w:w="1701" w:type="dxa"/>
            <w:shd w:val="clear" w:color="auto" w:fill="D5DCE4" w:themeFill="text2" w:themeFillTint="33"/>
          </w:tcPr>
          <w:p w14:paraId="6BBA5C68" w14:textId="77777777" w:rsidR="00A91AE8" w:rsidRDefault="00A91AE8" w:rsidP="00C90679">
            <w:pPr>
              <w:pStyle w:val="Prrafodelista"/>
              <w:ind w:left="0"/>
              <w:jc w:val="center"/>
              <w:rPr>
                <w:rFonts w:ascii="Arial" w:hAnsi="Arial" w:cs="Arial"/>
                <w:b/>
                <w:lang w:val="es-ES"/>
              </w:rPr>
            </w:pPr>
          </w:p>
          <w:p w14:paraId="79C3186C" w14:textId="24EE7990" w:rsidR="00827AC3" w:rsidRPr="004109C6" w:rsidRDefault="00A91AE8" w:rsidP="00C90679">
            <w:pPr>
              <w:pStyle w:val="Prrafodelista"/>
              <w:ind w:left="0"/>
              <w:jc w:val="center"/>
              <w:rPr>
                <w:rFonts w:ascii="Arial" w:hAnsi="Arial" w:cs="Arial"/>
                <w:b/>
                <w:lang w:val="es-ES"/>
              </w:rPr>
            </w:pPr>
            <w:r>
              <w:rPr>
                <w:rFonts w:ascii="Arial" w:hAnsi="Arial" w:cs="Arial"/>
                <w:b/>
                <w:lang w:val="es-ES"/>
              </w:rPr>
              <w:t>2-3</w:t>
            </w:r>
          </w:p>
        </w:tc>
        <w:tc>
          <w:tcPr>
            <w:tcW w:w="1559" w:type="dxa"/>
            <w:gridSpan w:val="2"/>
            <w:shd w:val="clear" w:color="auto" w:fill="D5DCE4" w:themeFill="text2" w:themeFillTint="33"/>
          </w:tcPr>
          <w:p w14:paraId="4C8CDB73" w14:textId="20E96900" w:rsidR="00827AC3" w:rsidRPr="004109C6" w:rsidRDefault="00827AC3" w:rsidP="00C90679">
            <w:pPr>
              <w:pStyle w:val="Prrafodelista"/>
              <w:ind w:left="0"/>
              <w:jc w:val="center"/>
              <w:rPr>
                <w:rFonts w:ascii="Arial" w:hAnsi="Arial" w:cs="Arial"/>
                <w:b/>
                <w:lang w:val="es-ES"/>
              </w:rPr>
            </w:pPr>
          </w:p>
        </w:tc>
        <w:tc>
          <w:tcPr>
            <w:tcW w:w="1984" w:type="dxa"/>
            <w:shd w:val="clear" w:color="auto" w:fill="D5DCE4" w:themeFill="text2" w:themeFillTint="33"/>
          </w:tcPr>
          <w:p w14:paraId="348672CA" w14:textId="77777777" w:rsidR="00A91AE8" w:rsidRDefault="00A91AE8" w:rsidP="00C90679">
            <w:pPr>
              <w:pStyle w:val="Prrafodelista"/>
              <w:ind w:left="0"/>
              <w:jc w:val="center"/>
              <w:rPr>
                <w:rFonts w:ascii="Arial" w:hAnsi="Arial" w:cs="Arial"/>
                <w:b/>
                <w:lang w:val="es-ES"/>
              </w:rPr>
            </w:pPr>
          </w:p>
          <w:p w14:paraId="52CB9A20" w14:textId="549A0A35" w:rsidR="00827AC3" w:rsidRPr="004109C6" w:rsidRDefault="00A91AE8" w:rsidP="00C90679">
            <w:pPr>
              <w:pStyle w:val="Prrafodelista"/>
              <w:ind w:left="0"/>
              <w:jc w:val="center"/>
              <w:rPr>
                <w:rFonts w:ascii="Arial" w:hAnsi="Arial" w:cs="Arial"/>
                <w:b/>
                <w:lang w:val="es-ES"/>
              </w:rPr>
            </w:pPr>
            <w:r>
              <w:rPr>
                <w:rFonts w:ascii="Arial" w:hAnsi="Arial" w:cs="Arial"/>
                <w:b/>
                <w:lang w:val="es-ES"/>
              </w:rPr>
              <w:t>1</w:t>
            </w:r>
          </w:p>
        </w:tc>
        <w:tc>
          <w:tcPr>
            <w:tcW w:w="2402" w:type="dxa"/>
            <w:shd w:val="clear" w:color="auto" w:fill="D5DCE4" w:themeFill="text2" w:themeFillTint="33"/>
          </w:tcPr>
          <w:p w14:paraId="5CCD8CA9" w14:textId="77777777" w:rsidR="00A91AE8" w:rsidRDefault="00A91AE8" w:rsidP="00C90679">
            <w:pPr>
              <w:pStyle w:val="Prrafodelista"/>
              <w:ind w:left="0"/>
              <w:jc w:val="center"/>
              <w:rPr>
                <w:rFonts w:ascii="Arial" w:hAnsi="Arial" w:cs="Arial"/>
                <w:b/>
                <w:lang w:val="es-ES"/>
              </w:rPr>
            </w:pPr>
          </w:p>
          <w:p w14:paraId="67E4A52C" w14:textId="4A593EDD" w:rsidR="00827AC3" w:rsidRPr="004109C6" w:rsidRDefault="00A91AE8" w:rsidP="00C90679">
            <w:pPr>
              <w:pStyle w:val="Prrafodelista"/>
              <w:ind w:left="0"/>
              <w:jc w:val="center"/>
              <w:rPr>
                <w:rFonts w:ascii="Arial" w:hAnsi="Arial" w:cs="Arial"/>
                <w:b/>
                <w:lang w:val="es-ES"/>
              </w:rPr>
            </w:pPr>
            <w:r>
              <w:rPr>
                <w:rFonts w:ascii="Arial" w:hAnsi="Arial" w:cs="Arial"/>
                <w:b/>
                <w:lang w:val="es-ES"/>
              </w:rPr>
              <w:t>3</w:t>
            </w:r>
          </w:p>
        </w:tc>
      </w:tr>
      <w:tr w:rsidR="00827AC3" w:rsidRPr="004109C6" w14:paraId="54A0E2BF" w14:textId="77777777" w:rsidTr="00A91AE8">
        <w:tc>
          <w:tcPr>
            <w:tcW w:w="3256" w:type="dxa"/>
            <w:shd w:val="clear" w:color="auto" w:fill="D5DCE4" w:themeFill="text2" w:themeFillTint="33"/>
          </w:tcPr>
          <w:p w14:paraId="329FB2D4" w14:textId="3C385868" w:rsidR="00827AC3" w:rsidRPr="00402EC0" w:rsidRDefault="00AE3139" w:rsidP="00F333B8">
            <w:pPr>
              <w:jc w:val="both"/>
              <w:rPr>
                <w:rFonts w:ascii="Arial" w:hAnsi="Arial" w:cs="Arial"/>
                <w:sz w:val="18"/>
                <w:lang w:val="es-MX"/>
              </w:rPr>
            </w:pPr>
            <w:r w:rsidRPr="00402EC0">
              <w:rPr>
                <w:rFonts w:ascii="Arial" w:hAnsi="Arial" w:cs="Arial"/>
                <w:sz w:val="18"/>
                <w:lang w:val="es-MX"/>
              </w:rPr>
              <w:t xml:space="preserve">Reconocen los principios y elementos que constituyen el Estado de derecho en Chile y cómo se configuran como marco legal que rige la acción y responsabilidades del Estado.  </w:t>
            </w:r>
          </w:p>
        </w:tc>
        <w:tc>
          <w:tcPr>
            <w:tcW w:w="1701" w:type="dxa"/>
            <w:shd w:val="clear" w:color="auto" w:fill="D5DCE4" w:themeFill="text2" w:themeFillTint="33"/>
          </w:tcPr>
          <w:p w14:paraId="4AB08C24" w14:textId="77777777" w:rsidR="00827AC3" w:rsidRDefault="00827AC3" w:rsidP="00C90679">
            <w:pPr>
              <w:pStyle w:val="Prrafodelista"/>
              <w:ind w:left="0"/>
              <w:jc w:val="center"/>
              <w:rPr>
                <w:rFonts w:ascii="Arial" w:hAnsi="Arial" w:cs="Arial"/>
                <w:b/>
                <w:lang w:val="es-ES"/>
              </w:rPr>
            </w:pPr>
          </w:p>
          <w:p w14:paraId="339C4F00" w14:textId="7A98959C" w:rsidR="00A91AE8" w:rsidRPr="004109C6" w:rsidRDefault="00A91AE8" w:rsidP="00C90679">
            <w:pPr>
              <w:pStyle w:val="Prrafodelista"/>
              <w:ind w:left="0"/>
              <w:jc w:val="center"/>
              <w:rPr>
                <w:rFonts w:ascii="Arial" w:hAnsi="Arial" w:cs="Arial"/>
                <w:b/>
                <w:lang w:val="es-ES"/>
              </w:rPr>
            </w:pPr>
          </w:p>
        </w:tc>
        <w:tc>
          <w:tcPr>
            <w:tcW w:w="1559" w:type="dxa"/>
            <w:gridSpan w:val="2"/>
            <w:shd w:val="clear" w:color="auto" w:fill="D5DCE4" w:themeFill="text2" w:themeFillTint="33"/>
          </w:tcPr>
          <w:p w14:paraId="141B90C6" w14:textId="77777777" w:rsidR="00827AC3" w:rsidRDefault="00827AC3" w:rsidP="00C90679">
            <w:pPr>
              <w:pStyle w:val="Prrafodelista"/>
              <w:ind w:left="0"/>
              <w:jc w:val="center"/>
              <w:rPr>
                <w:rFonts w:ascii="Arial" w:hAnsi="Arial" w:cs="Arial"/>
                <w:b/>
                <w:lang w:val="es-ES"/>
              </w:rPr>
            </w:pPr>
          </w:p>
          <w:p w14:paraId="0E8F80A1" w14:textId="1E1A3BB0" w:rsidR="00A91AE8" w:rsidRPr="004109C6" w:rsidRDefault="00A91AE8" w:rsidP="00C90679">
            <w:pPr>
              <w:pStyle w:val="Prrafodelista"/>
              <w:ind w:left="0"/>
              <w:jc w:val="center"/>
              <w:rPr>
                <w:rFonts w:ascii="Arial" w:hAnsi="Arial" w:cs="Arial"/>
                <w:b/>
                <w:lang w:val="es-ES"/>
              </w:rPr>
            </w:pPr>
            <w:r>
              <w:rPr>
                <w:rFonts w:ascii="Arial" w:hAnsi="Arial" w:cs="Arial"/>
                <w:b/>
                <w:lang w:val="es-ES"/>
              </w:rPr>
              <w:t>5-7-16</w:t>
            </w:r>
          </w:p>
        </w:tc>
        <w:tc>
          <w:tcPr>
            <w:tcW w:w="1984" w:type="dxa"/>
            <w:shd w:val="clear" w:color="auto" w:fill="D5DCE4" w:themeFill="text2" w:themeFillTint="33"/>
          </w:tcPr>
          <w:p w14:paraId="4E0DC2BA" w14:textId="77777777" w:rsidR="00827AC3" w:rsidRDefault="00827AC3" w:rsidP="00C90679">
            <w:pPr>
              <w:pStyle w:val="Prrafodelista"/>
              <w:ind w:left="0"/>
              <w:jc w:val="center"/>
              <w:rPr>
                <w:rFonts w:ascii="Arial" w:hAnsi="Arial" w:cs="Arial"/>
                <w:b/>
                <w:lang w:val="es-ES"/>
              </w:rPr>
            </w:pPr>
          </w:p>
          <w:p w14:paraId="32465ADC" w14:textId="32CF9B8B" w:rsidR="00A91AE8" w:rsidRPr="004109C6" w:rsidRDefault="00A91AE8" w:rsidP="00C90679">
            <w:pPr>
              <w:pStyle w:val="Prrafodelista"/>
              <w:ind w:left="0"/>
              <w:jc w:val="center"/>
              <w:rPr>
                <w:rFonts w:ascii="Arial" w:hAnsi="Arial" w:cs="Arial"/>
                <w:b/>
                <w:lang w:val="es-ES"/>
              </w:rPr>
            </w:pPr>
            <w:r>
              <w:rPr>
                <w:rFonts w:ascii="Arial" w:hAnsi="Arial" w:cs="Arial"/>
                <w:b/>
                <w:lang w:val="es-ES"/>
              </w:rPr>
              <w:t>11</w:t>
            </w:r>
          </w:p>
        </w:tc>
        <w:tc>
          <w:tcPr>
            <w:tcW w:w="2402" w:type="dxa"/>
            <w:shd w:val="clear" w:color="auto" w:fill="D5DCE4" w:themeFill="text2" w:themeFillTint="33"/>
          </w:tcPr>
          <w:p w14:paraId="7EB7F755" w14:textId="77777777" w:rsidR="00827AC3" w:rsidRDefault="00827AC3" w:rsidP="00C90679">
            <w:pPr>
              <w:pStyle w:val="Prrafodelista"/>
              <w:ind w:left="0"/>
              <w:jc w:val="center"/>
              <w:rPr>
                <w:rFonts w:ascii="Arial" w:hAnsi="Arial" w:cs="Arial"/>
                <w:b/>
                <w:lang w:val="es-ES"/>
              </w:rPr>
            </w:pPr>
          </w:p>
          <w:p w14:paraId="50187081" w14:textId="7298711C" w:rsidR="00A91AE8" w:rsidRPr="004109C6" w:rsidRDefault="00A91AE8" w:rsidP="00C90679">
            <w:pPr>
              <w:pStyle w:val="Prrafodelista"/>
              <w:ind w:left="0"/>
              <w:jc w:val="center"/>
              <w:rPr>
                <w:rFonts w:ascii="Arial" w:hAnsi="Arial" w:cs="Arial"/>
                <w:b/>
                <w:lang w:val="es-ES"/>
              </w:rPr>
            </w:pPr>
            <w:r>
              <w:rPr>
                <w:rFonts w:ascii="Arial" w:hAnsi="Arial" w:cs="Arial"/>
                <w:b/>
                <w:lang w:val="es-ES"/>
              </w:rPr>
              <w:t>4</w:t>
            </w:r>
          </w:p>
        </w:tc>
      </w:tr>
      <w:tr w:rsidR="00567A0F" w:rsidRPr="004109C6" w14:paraId="3DDFC32F" w14:textId="77777777" w:rsidTr="00A91AE8">
        <w:tc>
          <w:tcPr>
            <w:tcW w:w="3256" w:type="dxa"/>
            <w:shd w:val="clear" w:color="auto" w:fill="D5DCE4" w:themeFill="text2" w:themeFillTint="33"/>
          </w:tcPr>
          <w:p w14:paraId="6437270E" w14:textId="77777777" w:rsidR="00567A0F" w:rsidRPr="004109C6" w:rsidRDefault="00567A0F" w:rsidP="00C90679">
            <w:pPr>
              <w:pStyle w:val="Prrafodelista"/>
              <w:ind w:left="0"/>
              <w:jc w:val="center"/>
              <w:rPr>
                <w:rFonts w:ascii="Arial" w:hAnsi="Arial" w:cs="Arial"/>
                <w:b/>
                <w:lang w:val="es-ES"/>
              </w:rPr>
            </w:pPr>
            <w:r w:rsidRPr="004109C6">
              <w:rPr>
                <w:rFonts w:ascii="Arial" w:hAnsi="Arial" w:cs="Arial"/>
                <w:b/>
                <w:lang w:val="es-ES"/>
              </w:rPr>
              <w:t>TOTAL PREGUNTAS</w:t>
            </w:r>
          </w:p>
        </w:tc>
        <w:tc>
          <w:tcPr>
            <w:tcW w:w="1701" w:type="dxa"/>
            <w:shd w:val="clear" w:color="auto" w:fill="D5DCE4" w:themeFill="text2" w:themeFillTint="33"/>
          </w:tcPr>
          <w:p w14:paraId="32E22438" w14:textId="2340A5F2" w:rsidR="00567A0F" w:rsidRPr="004109C6" w:rsidRDefault="005C22BB" w:rsidP="00C90679">
            <w:pPr>
              <w:pStyle w:val="Prrafodelista"/>
              <w:ind w:left="0"/>
              <w:jc w:val="center"/>
              <w:rPr>
                <w:rFonts w:ascii="Arial" w:hAnsi="Arial" w:cs="Arial"/>
                <w:b/>
                <w:lang w:val="es-ES"/>
              </w:rPr>
            </w:pPr>
            <w:r w:rsidRPr="004109C6">
              <w:rPr>
                <w:rFonts w:ascii="Arial" w:hAnsi="Arial" w:cs="Arial"/>
                <w:b/>
                <w:lang w:val="es-ES"/>
              </w:rPr>
              <w:t>5</w:t>
            </w:r>
          </w:p>
        </w:tc>
        <w:tc>
          <w:tcPr>
            <w:tcW w:w="1559" w:type="dxa"/>
            <w:gridSpan w:val="2"/>
            <w:shd w:val="clear" w:color="auto" w:fill="D5DCE4" w:themeFill="text2" w:themeFillTint="33"/>
          </w:tcPr>
          <w:p w14:paraId="289453E8" w14:textId="3C4BF0BC" w:rsidR="00567A0F" w:rsidRPr="004109C6" w:rsidRDefault="00A91AE8" w:rsidP="00C90679">
            <w:pPr>
              <w:pStyle w:val="Prrafodelista"/>
              <w:ind w:left="0"/>
              <w:jc w:val="center"/>
              <w:rPr>
                <w:rFonts w:ascii="Arial" w:hAnsi="Arial" w:cs="Arial"/>
                <w:b/>
                <w:lang w:val="es-ES"/>
              </w:rPr>
            </w:pPr>
            <w:r>
              <w:rPr>
                <w:rFonts w:ascii="Arial" w:hAnsi="Arial" w:cs="Arial"/>
                <w:b/>
                <w:lang w:val="es-ES"/>
              </w:rPr>
              <w:t>7</w:t>
            </w:r>
          </w:p>
        </w:tc>
        <w:tc>
          <w:tcPr>
            <w:tcW w:w="1984" w:type="dxa"/>
            <w:shd w:val="clear" w:color="auto" w:fill="D5DCE4" w:themeFill="text2" w:themeFillTint="33"/>
          </w:tcPr>
          <w:p w14:paraId="5D63C3C5" w14:textId="18839893" w:rsidR="00567A0F" w:rsidRPr="004109C6" w:rsidRDefault="00A91AE8" w:rsidP="00C90679">
            <w:pPr>
              <w:pStyle w:val="Prrafodelista"/>
              <w:ind w:left="0"/>
              <w:jc w:val="center"/>
              <w:rPr>
                <w:rFonts w:ascii="Arial" w:hAnsi="Arial" w:cs="Arial"/>
                <w:b/>
                <w:lang w:val="es-ES"/>
              </w:rPr>
            </w:pPr>
            <w:r>
              <w:rPr>
                <w:rFonts w:ascii="Arial" w:hAnsi="Arial" w:cs="Arial"/>
                <w:b/>
                <w:lang w:val="es-ES"/>
              </w:rPr>
              <w:t>4</w:t>
            </w:r>
          </w:p>
        </w:tc>
        <w:tc>
          <w:tcPr>
            <w:tcW w:w="2402" w:type="dxa"/>
            <w:shd w:val="clear" w:color="auto" w:fill="D5DCE4" w:themeFill="text2" w:themeFillTint="33"/>
          </w:tcPr>
          <w:p w14:paraId="575A4A43" w14:textId="432D1913" w:rsidR="00567A0F" w:rsidRPr="004109C6" w:rsidRDefault="00907D1E" w:rsidP="00C90679">
            <w:pPr>
              <w:pStyle w:val="Prrafodelista"/>
              <w:ind w:left="0"/>
              <w:jc w:val="center"/>
              <w:rPr>
                <w:rFonts w:ascii="Arial" w:hAnsi="Arial" w:cs="Arial"/>
                <w:b/>
                <w:lang w:val="es-ES"/>
              </w:rPr>
            </w:pPr>
            <w:r w:rsidRPr="004109C6">
              <w:rPr>
                <w:rFonts w:ascii="Arial" w:hAnsi="Arial" w:cs="Arial"/>
                <w:b/>
                <w:lang w:val="es-ES"/>
              </w:rPr>
              <w:t>16</w:t>
            </w:r>
          </w:p>
        </w:tc>
      </w:tr>
      <w:tr w:rsidR="00567A0F" w:rsidRPr="004549FD" w14:paraId="6A5ABC8F" w14:textId="77777777" w:rsidTr="00A91AE8">
        <w:tc>
          <w:tcPr>
            <w:tcW w:w="3256" w:type="dxa"/>
            <w:shd w:val="clear" w:color="auto" w:fill="D5DCE4" w:themeFill="text2" w:themeFillTint="33"/>
          </w:tcPr>
          <w:p w14:paraId="4C4FA98E" w14:textId="77777777" w:rsidR="00567A0F" w:rsidRPr="004109C6" w:rsidRDefault="00567A0F" w:rsidP="00C90679">
            <w:pPr>
              <w:pStyle w:val="Prrafodelista"/>
              <w:ind w:left="0"/>
              <w:jc w:val="center"/>
              <w:rPr>
                <w:rFonts w:ascii="Arial" w:hAnsi="Arial" w:cs="Arial"/>
                <w:b/>
                <w:lang w:val="es-ES"/>
              </w:rPr>
            </w:pPr>
            <w:r w:rsidRPr="004109C6">
              <w:rPr>
                <w:rFonts w:ascii="Arial" w:hAnsi="Arial" w:cs="Arial"/>
                <w:b/>
                <w:lang w:val="es-ES"/>
              </w:rPr>
              <w:t>TOTAL PUNTAJE</w:t>
            </w:r>
          </w:p>
        </w:tc>
        <w:tc>
          <w:tcPr>
            <w:tcW w:w="1701" w:type="dxa"/>
            <w:shd w:val="clear" w:color="auto" w:fill="D5DCE4" w:themeFill="text2" w:themeFillTint="33"/>
          </w:tcPr>
          <w:p w14:paraId="2728915E" w14:textId="0B80F4E8" w:rsidR="00567A0F" w:rsidRPr="004109C6" w:rsidRDefault="00A91AE8" w:rsidP="00C90679">
            <w:pPr>
              <w:pStyle w:val="Prrafodelista"/>
              <w:ind w:left="0"/>
              <w:jc w:val="center"/>
              <w:rPr>
                <w:rFonts w:ascii="Arial" w:hAnsi="Arial" w:cs="Arial"/>
                <w:b/>
                <w:lang w:val="es-ES"/>
              </w:rPr>
            </w:pPr>
            <w:r>
              <w:rPr>
                <w:rFonts w:ascii="Arial" w:hAnsi="Arial" w:cs="Arial"/>
                <w:b/>
                <w:lang w:val="es-ES"/>
              </w:rPr>
              <w:t>5</w:t>
            </w:r>
          </w:p>
        </w:tc>
        <w:tc>
          <w:tcPr>
            <w:tcW w:w="1559" w:type="dxa"/>
            <w:gridSpan w:val="2"/>
            <w:shd w:val="clear" w:color="auto" w:fill="D5DCE4" w:themeFill="text2" w:themeFillTint="33"/>
          </w:tcPr>
          <w:p w14:paraId="5A5D8263" w14:textId="4DAF8795" w:rsidR="00567A0F" w:rsidRPr="004109C6" w:rsidRDefault="00A91AE8" w:rsidP="00C90679">
            <w:pPr>
              <w:pStyle w:val="Prrafodelista"/>
              <w:ind w:left="0"/>
              <w:jc w:val="center"/>
              <w:rPr>
                <w:rFonts w:ascii="Arial" w:hAnsi="Arial" w:cs="Arial"/>
                <w:b/>
                <w:lang w:val="es-ES"/>
              </w:rPr>
            </w:pPr>
            <w:r>
              <w:rPr>
                <w:rFonts w:ascii="Arial" w:hAnsi="Arial" w:cs="Arial"/>
                <w:b/>
                <w:lang w:val="es-ES"/>
              </w:rPr>
              <w:t>14</w:t>
            </w:r>
          </w:p>
        </w:tc>
        <w:tc>
          <w:tcPr>
            <w:tcW w:w="1984" w:type="dxa"/>
            <w:shd w:val="clear" w:color="auto" w:fill="D5DCE4" w:themeFill="text2" w:themeFillTint="33"/>
          </w:tcPr>
          <w:p w14:paraId="505FF57E" w14:textId="7DE9D659" w:rsidR="00567A0F" w:rsidRPr="004109C6" w:rsidRDefault="00A91AE8" w:rsidP="00C90679">
            <w:pPr>
              <w:pStyle w:val="Prrafodelista"/>
              <w:ind w:left="0"/>
              <w:jc w:val="center"/>
              <w:rPr>
                <w:rFonts w:ascii="Arial" w:hAnsi="Arial" w:cs="Arial"/>
                <w:b/>
                <w:lang w:val="es-ES"/>
              </w:rPr>
            </w:pPr>
            <w:r>
              <w:rPr>
                <w:rFonts w:ascii="Arial" w:hAnsi="Arial" w:cs="Arial"/>
                <w:b/>
                <w:lang w:val="es-ES"/>
              </w:rPr>
              <w:t>12</w:t>
            </w:r>
          </w:p>
        </w:tc>
        <w:tc>
          <w:tcPr>
            <w:tcW w:w="2402" w:type="dxa"/>
            <w:shd w:val="clear" w:color="auto" w:fill="D5DCE4" w:themeFill="text2" w:themeFillTint="33"/>
          </w:tcPr>
          <w:p w14:paraId="0C59C156" w14:textId="06D6D478" w:rsidR="00567A0F" w:rsidRPr="004549FD" w:rsidRDefault="00A91AE8" w:rsidP="00C90679">
            <w:pPr>
              <w:pStyle w:val="Prrafodelista"/>
              <w:ind w:left="0"/>
              <w:jc w:val="center"/>
              <w:rPr>
                <w:rFonts w:ascii="Arial" w:hAnsi="Arial" w:cs="Arial"/>
                <w:b/>
                <w:lang w:val="es-ES"/>
              </w:rPr>
            </w:pPr>
            <w:r>
              <w:rPr>
                <w:rFonts w:ascii="Arial" w:hAnsi="Arial" w:cs="Arial"/>
                <w:b/>
                <w:lang w:val="es-ES"/>
              </w:rPr>
              <w:t>31</w:t>
            </w:r>
          </w:p>
        </w:tc>
      </w:tr>
    </w:tbl>
    <w:p w14:paraId="7ADCA770" w14:textId="6AA01790" w:rsidR="00BE4903" w:rsidRDefault="00BE4903"/>
    <w:sectPr w:rsidR="00BE4903" w:rsidSect="00C90679">
      <w:headerReference w:type="default" r:id="rId8"/>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E40E3" w14:textId="77777777" w:rsidR="00512771" w:rsidRDefault="00512771">
      <w:pPr>
        <w:spacing w:after="0" w:line="240" w:lineRule="auto"/>
      </w:pPr>
      <w:r>
        <w:separator/>
      </w:r>
    </w:p>
  </w:endnote>
  <w:endnote w:type="continuationSeparator" w:id="0">
    <w:p w14:paraId="66D6181D" w14:textId="77777777" w:rsidR="00512771" w:rsidRDefault="0051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68D1B7" w14:textId="77777777" w:rsidR="00512771" w:rsidRDefault="00512771">
      <w:pPr>
        <w:spacing w:after="0" w:line="240" w:lineRule="auto"/>
      </w:pPr>
      <w:r>
        <w:separator/>
      </w:r>
    </w:p>
  </w:footnote>
  <w:footnote w:type="continuationSeparator" w:id="0">
    <w:p w14:paraId="09DCD546" w14:textId="77777777" w:rsidR="00512771" w:rsidRDefault="005127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53400" w14:textId="77777777" w:rsidR="000326A9" w:rsidRDefault="00C90679" w:rsidP="000326A9">
    <w:pPr>
      <w:pStyle w:val="Sinespaciado"/>
      <w:jc w:val="both"/>
      <w:rPr>
        <w:rFonts w:asciiTheme="majorHAnsi" w:hAnsiTheme="majorHAnsi" w:cs="Arial"/>
        <w:noProof/>
        <w:sz w:val="18"/>
        <w:szCs w:val="18"/>
        <w:lang w:eastAsia="es-ES_tradnl"/>
      </w:rPr>
    </w:pPr>
    <w:r>
      <w:rPr>
        <w:rFonts w:asciiTheme="majorHAnsi" w:hAnsiTheme="majorHAnsi" w:cs="Arial"/>
        <w:noProof/>
        <w:sz w:val="18"/>
        <w:szCs w:val="18"/>
        <w:lang w:val="es-ES" w:eastAsia="es-ES"/>
      </w:rPr>
      <w:drawing>
        <wp:anchor distT="0" distB="0" distL="114300" distR="114300" simplePos="0" relativeHeight="251659264" behindDoc="0" locked="0" layoutInCell="1" allowOverlap="1" wp14:anchorId="3F9675BB" wp14:editId="0A2F5A2F">
          <wp:simplePos x="0" y="0"/>
          <wp:positionH relativeFrom="column">
            <wp:posOffset>-66675</wp:posOffset>
          </wp:positionH>
          <wp:positionV relativeFrom="paragraph">
            <wp:posOffset>11430</wp:posOffset>
          </wp:positionV>
          <wp:extent cx="600075" cy="60007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pic:spPr>
              </pic:pic>
            </a:graphicData>
          </a:graphic>
          <wp14:sizeRelH relativeFrom="page">
            <wp14:pctWidth>0</wp14:pctWidth>
          </wp14:sizeRelH>
          <wp14:sizeRelV relativeFrom="page">
            <wp14:pctHeight>0</wp14:pctHeight>
          </wp14:sizeRelV>
        </wp:anchor>
      </w:drawing>
    </w:r>
    <w:r w:rsidRPr="00CB2B0A">
      <w:rPr>
        <w:rFonts w:asciiTheme="majorHAnsi" w:hAnsiTheme="majorHAnsi" w:cs="Arial"/>
        <w:noProof/>
        <w:sz w:val="18"/>
        <w:szCs w:val="18"/>
        <w:lang w:eastAsia="es-ES_tradnl"/>
      </w:rPr>
      <w:t>Liceo Particular Avenida Recoleta</w:t>
    </w:r>
  </w:p>
  <w:p w14:paraId="4D2E81FA" w14:textId="093544E3" w:rsidR="00C90679" w:rsidRPr="00CB2B0A" w:rsidRDefault="00C90679" w:rsidP="000326A9">
    <w:pPr>
      <w:pStyle w:val="Sinespaciado"/>
      <w:jc w:val="both"/>
      <w:rPr>
        <w:rFonts w:asciiTheme="majorHAnsi" w:hAnsiTheme="majorHAnsi" w:cs="Arial"/>
        <w:noProof/>
        <w:sz w:val="18"/>
        <w:szCs w:val="18"/>
        <w:lang w:eastAsia="es-ES_tradnl"/>
      </w:rPr>
    </w:pPr>
    <w:r w:rsidRPr="00B41812">
      <w:rPr>
        <w:rFonts w:asciiTheme="majorHAnsi" w:hAnsiTheme="majorHAnsi" w:cs="Arial"/>
        <w:noProof/>
        <w:sz w:val="18"/>
        <w:szCs w:val="18"/>
        <w:lang w:eastAsia="es-ES_tradnl"/>
      </w:rPr>
      <w:t>Fundación María Romo</w:t>
    </w:r>
    <w:r w:rsidRPr="00CB2B0A">
      <w:rPr>
        <w:rFonts w:asciiTheme="majorHAnsi" w:hAnsiTheme="majorHAnsi" w:cs="Arial"/>
        <w:noProof/>
        <w:sz w:val="18"/>
        <w:szCs w:val="18"/>
        <w:lang w:eastAsia="es-ES_tradnl"/>
      </w:rPr>
      <w:t xml:space="preserve">            </w:t>
    </w:r>
  </w:p>
  <w:p w14:paraId="0C3D2B44" w14:textId="66730225" w:rsidR="00C90679" w:rsidRDefault="00C90679" w:rsidP="000326A9">
    <w:pPr>
      <w:pStyle w:val="Sinespaciado"/>
      <w:jc w:val="both"/>
      <w:rPr>
        <w:rFonts w:asciiTheme="majorHAnsi" w:hAnsiTheme="majorHAnsi"/>
        <w:noProof/>
        <w:sz w:val="18"/>
        <w:szCs w:val="18"/>
        <w:lang w:eastAsia="es-ES_tradnl"/>
      </w:rPr>
    </w:pPr>
    <w:r>
      <w:rPr>
        <w:rFonts w:asciiTheme="majorHAnsi" w:hAnsiTheme="majorHAnsi"/>
        <w:noProof/>
        <w:sz w:val="18"/>
        <w:szCs w:val="18"/>
        <w:lang w:eastAsia="es-ES_tradnl"/>
      </w:rPr>
      <w:t xml:space="preserve">Departamento de </w:t>
    </w:r>
    <w:r w:rsidR="000326A9">
      <w:rPr>
        <w:rFonts w:asciiTheme="majorHAnsi" w:hAnsiTheme="majorHAnsi"/>
        <w:noProof/>
        <w:sz w:val="18"/>
        <w:szCs w:val="18"/>
        <w:lang w:eastAsia="es-ES_tradnl"/>
      </w:rPr>
      <w:t>Historia</w:t>
    </w:r>
  </w:p>
  <w:p w14:paraId="21B18235" w14:textId="125C7C82" w:rsidR="00C90679" w:rsidRDefault="000326A9" w:rsidP="000326A9">
    <w:pPr>
      <w:pStyle w:val="Sinespaciado"/>
      <w:jc w:val="both"/>
      <w:rPr>
        <w:rFonts w:asciiTheme="majorHAnsi" w:hAnsiTheme="majorHAnsi"/>
        <w:noProof/>
        <w:sz w:val="18"/>
        <w:szCs w:val="18"/>
        <w:lang w:eastAsia="es-ES_tradnl"/>
      </w:rPr>
    </w:pPr>
    <w:r>
      <w:rPr>
        <w:rFonts w:asciiTheme="majorHAnsi" w:hAnsiTheme="majorHAnsi"/>
        <w:noProof/>
        <w:sz w:val="18"/>
        <w:szCs w:val="18"/>
        <w:lang w:eastAsia="es-ES_tradnl"/>
      </w:rPr>
      <w:t>Prof. Carolina Castro Parada</w:t>
    </w:r>
  </w:p>
  <w:p w14:paraId="31DCEF11" w14:textId="77777777" w:rsidR="00C90679" w:rsidRPr="002D180E" w:rsidRDefault="00C90679" w:rsidP="00C90679">
    <w:pPr>
      <w:pStyle w:val="Sinespaciado"/>
      <w:ind w:firstLine="851"/>
      <w:jc w:val="center"/>
      <w:rPr>
        <w:rFonts w:ascii="Times New Roman" w:hAnsi="Times New Roman"/>
        <w:b/>
        <w:i/>
        <w:sz w:val="18"/>
        <w:szCs w:val="18"/>
        <w:u w:val="single"/>
      </w:rPr>
    </w:pPr>
    <w:r w:rsidRPr="00B11E33">
      <w:rPr>
        <w:rFonts w:ascii="Times New Roman" w:hAnsi="Times New Roman"/>
        <w:b/>
        <w:i/>
        <w:sz w:val="20"/>
        <w:szCs w:val="20"/>
        <w:u w:val="single"/>
      </w:rPr>
      <w:t>“</w:t>
    </w:r>
    <w:r w:rsidRPr="00B11E33">
      <w:rPr>
        <w:rFonts w:ascii="Times New Roman" w:hAnsi="Times New Roman"/>
        <w:b/>
        <w:i/>
        <w:sz w:val="18"/>
        <w:szCs w:val="18"/>
        <w:u w:val="single"/>
      </w:rPr>
      <w:t xml:space="preserve">EDUCAR ES LA FORMA MÁS ALTA DE </w:t>
    </w:r>
    <w:r>
      <w:rPr>
        <w:rFonts w:ascii="Times New Roman" w:hAnsi="Times New Roman"/>
        <w:b/>
        <w:i/>
        <w:sz w:val="18"/>
        <w:szCs w:val="18"/>
        <w:u w:val="single"/>
      </w:rPr>
      <w:t xml:space="preserve">LLEGAR A </w:t>
    </w:r>
    <w:r w:rsidRPr="00B11E33">
      <w:rPr>
        <w:rFonts w:ascii="Times New Roman" w:hAnsi="Times New Roman"/>
        <w:b/>
        <w:i/>
        <w:sz w:val="18"/>
        <w:szCs w:val="18"/>
        <w:u w:val="single"/>
      </w:rPr>
      <w:t>DIOS”</w:t>
    </w:r>
  </w:p>
  <w:p w14:paraId="03CC216B" w14:textId="77777777" w:rsidR="00C90679" w:rsidRPr="00CB2B0A" w:rsidRDefault="00C90679" w:rsidP="00C90679">
    <w:pPr>
      <w:pStyle w:val="Encabezado"/>
      <w:pBdr>
        <w:bottom w:val="thickThinSmallGap" w:sz="24" w:space="1" w:color="823B0B" w:themeColor="accent2" w:themeShade="7F"/>
      </w:pBdr>
      <w:rPr>
        <w:rFonts w:asciiTheme="majorHAnsi" w:eastAsiaTheme="majorEastAsia" w:hAnsiTheme="majorHAnsi" w:cstheme="majorBidi"/>
        <w:sz w:val="2"/>
        <w:szCs w:val="32"/>
      </w:rPr>
    </w:pPr>
  </w:p>
  <w:p w14:paraId="492AA8DD" w14:textId="77777777" w:rsidR="00C90679" w:rsidRDefault="00C9067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D1C3D"/>
    <w:multiLevelType w:val="hybridMultilevel"/>
    <w:tmpl w:val="FF26EDF4"/>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nsid w:val="028B3682"/>
    <w:multiLevelType w:val="hybridMultilevel"/>
    <w:tmpl w:val="029ED22E"/>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46492"/>
    <w:multiLevelType w:val="hybridMultilevel"/>
    <w:tmpl w:val="116A544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2D4847"/>
    <w:multiLevelType w:val="hybridMultilevel"/>
    <w:tmpl w:val="029ED22E"/>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F002AC8"/>
    <w:multiLevelType w:val="hybridMultilevel"/>
    <w:tmpl w:val="D6180FC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21D16AC"/>
    <w:multiLevelType w:val="hybridMultilevel"/>
    <w:tmpl w:val="EC0642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4D4007"/>
    <w:multiLevelType w:val="hybridMultilevel"/>
    <w:tmpl w:val="1676291A"/>
    <w:lvl w:ilvl="0" w:tplc="ABFC58A2">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EF2378"/>
    <w:multiLevelType w:val="hybridMultilevel"/>
    <w:tmpl w:val="F5D486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EE2564F"/>
    <w:multiLevelType w:val="hybridMultilevel"/>
    <w:tmpl w:val="C5386A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1402024"/>
    <w:multiLevelType w:val="hybridMultilevel"/>
    <w:tmpl w:val="86BC46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2BD3F41"/>
    <w:multiLevelType w:val="hybridMultilevel"/>
    <w:tmpl w:val="C00414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8CE6A96"/>
    <w:multiLevelType w:val="hybridMultilevel"/>
    <w:tmpl w:val="78885544"/>
    <w:lvl w:ilvl="0" w:tplc="04090017">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nsid w:val="38FD102D"/>
    <w:multiLevelType w:val="hybridMultilevel"/>
    <w:tmpl w:val="9B0C88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AE47728"/>
    <w:multiLevelType w:val="hybridMultilevel"/>
    <w:tmpl w:val="5C047B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EB00D6E"/>
    <w:multiLevelType w:val="hybridMultilevel"/>
    <w:tmpl w:val="F1B405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6141105"/>
    <w:multiLevelType w:val="hybridMultilevel"/>
    <w:tmpl w:val="9A3A3DAC"/>
    <w:lvl w:ilvl="0" w:tplc="633093E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582276"/>
    <w:multiLevelType w:val="hybridMultilevel"/>
    <w:tmpl w:val="73E6CE7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F0B002B"/>
    <w:multiLevelType w:val="hybridMultilevel"/>
    <w:tmpl w:val="7A50C866"/>
    <w:lvl w:ilvl="0" w:tplc="ABFC58A2">
      <w:start w:val="1"/>
      <w:numFmt w:val="decimal"/>
      <w:lvlText w:val="%1)"/>
      <w:lvlJc w:val="left"/>
      <w:pPr>
        <w:ind w:left="720" w:hanging="360"/>
      </w:pPr>
      <w:rPr>
        <w:rFonts w:ascii="Arial" w:hAnsi="Arial" w:cs="Aria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0A454D"/>
    <w:multiLevelType w:val="hybridMultilevel"/>
    <w:tmpl w:val="DB40B9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2945F02"/>
    <w:multiLevelType w:val="hybridMultilevel"/>
    <w:tmpl w:val="11C28E6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DC41D5B"/>
    <w:multiLevelType w:val="hybridMultilevel"/>
    <w:tmpl w:val="B40228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DFD3058"/>
    <w:multiLevelType w:val="hybridMultilevel"/>
    <w:tmpl w:val="6A6E850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6"/>
  </w:num>
  <w:num w:numId="3">
    <w:abstractNumId w:val="18"/>
  </w:num>
  <w:num w:numId="4">
    <w:abstractNumId w:val="13"/>
  </w:num>
  <w:num w:numId="5">
    <w:abstractNumId w:val="22"/>
  </w:num>
  <w:num w:numId="6">
    <w:abstractNumId w:val="8"/>
  </w:num>
  <w:num w:numId="7">
    <w:abstractNumId w:val="14"/>
  </w:num>
  <w:num w:numId="8">
    <w:abstractNumId w:val="9"/>
  </w:num>
  <w:num w:numId="9">
    <w:abstractNumId w:val="20"/>
  </w:num>
  <w:num w:numId="10">
    <w:abstractNumId w:val="5"/>
  </w:num>
  <w:num w:numId="11">
    <w:abstractNumId w:val="15"/>
  </w:num>
  <w:num w:numId="12">
    <w:abstractNumId w:val="12"/>
  </w:num>
  <w:num w:numId="13">
    <w:abstractNumId w:val="19"/>
  </w:num>
  <w:num w:numId="14">
    <w:abstractNumId w:val="2"/>
  </w:num>
  <w:num w:numId="15">
    <w:abstractNumId w:val="6"/>
  </w:num>
  <w:num w:numId="16">
    <w:abstractNumId w:val="10"/>
  </w:num>
  <w:num w:numId="17">
    <w:abstractNumId w:val="17"/>
  </w:num>
  <w:num w:numId="18">
    <w:abstractNumId w:val="0"/>
  </w:num>
  <w:num w:numId="19">
    <w:abstractNumId w:val="11"/>
  </w:num>
  <w:num w:numId="20">
    <w:abstractNumId w:val="7"/>
  </w:num>
  <w:num w:numId="21">
    <w:abstractNumId w:val="3"/>
  </w:num>
  <w:num w:numId="22">
    <w:abstractNumId w:val="1"/>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A0F"/>
    <w:rsid w:val="000326A9"/>
    <w:rsid w:val="000B0198"/>
    <w:rsid w:val="000D5AFC"/>
    <w:rsid w:val="002D1089"/>
    <w:rsid w:val="00346979"/>
    <w:rsid w:val="00402EC0"/>
    <w:rsid w:val="004109C6"/>
    <w:rsid w:val="00512771"/>
    <w:rsid w:val="00567A0F"/>
    <w:rsid w:val="00567AC9"/>
    <w:rsid w:val="005C22BB"/>
    <w:rsid w:val="00807771"/>
    <w:rsid w:val="00827AC3"/>
    <w:rsid w:val="00907D1E"/>
    <w:rsid w:val="009B464C"/>
    <w:rsid w:val="00A91AE8"/>
    <w:rsid w:val="00AE3139"/>
    <w:rsid w:val="00BE4903"/>
    <w:rsid w:val="00C90679"/>
    <w:rsid w:val="00EF4970"/>
    <w:rsid w:val="00F333B8"/>
    <w:rsid w:val="00FD101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102F2"/>
  <w15:chartTrackingRefBased/>
  <w15:docId w15:val="{FF28F9CC-F092-46B7-8CCF-27F8DB4A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A0F"/>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67A0F"/>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67A0F"/>
    <w:pPr>
      <w:ind w:left="720"/>
      <w:contextualSpacing/>
    </w:pPr>
  </w:style>
  <w:style w:type="table" w:styleId="Tablaconcuadrcula">
    <w:name w:val="Table Grid"/>
    <w:basedOn w:val="Tablanormal"/>
    <w:uiPriority w:val="59"/>
    <w:rsid w:val="00567A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67A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7A0F"/>
    <w:rPr>
      <w:rFonts w:ascii="Calibri" w:eastAsia="Calibri" w:hAnsi="Calibri" w:cs="Times New Roman"/>
    </w:rPr>
  </w:style>
  <w:style w:type="character" w:styleId="Hipervnculo">
    <w:name w:val="Hyperlink"/>
    <w:basedOn w:val="Fuentedeprrafopredeter"/>
    <w:uiPriority w:val="99"/>
    <w:unhideWhenUsed/>
    <w:rsid w:val="00C90679"/>
    <w:rPr>
      <w:color w:val="0563C1" w:themeColor="hyperlink"/>
      <w:u w:val="single"/>
    </w:rPr>
  </w:style>
  <w:style w:type="paragraph" w:styleId="Piedepgina">
    <w:name w:val="footer"/>
    <w:basedOn w:val="Normal"/>
    <w:link w:val="PiedepginaCar"/>
    <w:uiPriority w:val="99"/>
    <w:unhideWhenUsed/>
    <w:rsid w:val="000326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26A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rolina.castro@elar.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1441</Words>
  <Characters>7929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Rebolledo</dc:creator>
  <cp:keywords/>
  <dc:description/>
  <cp:lastModifiedBy>Usuario de Windows</cp:lastModifiedBy>
  <cp:revision>2</cp:revision>
  <dcterms:created xsi:type="dcterms:W3CDTF">2020-05-26T15:51:00Z</dcterms:created>
  <dcterms:modified xsi:type="dcterms:W3CDTF">2020-05-26T15:51:00Z</dcterms:modified>
</cp:coreProperties>
</file>